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7C" w:rsidRDefault="00201D1A" w:rsidP="00104B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7930" cy="898273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0000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628" cy="89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EF" w:rsidRPr="00FD28DC" w:rsidRDefault="00863DEF" w:rsidP="0098243C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7"/>
        <w:gridCol w:w="1109"/>
      </w:tblGrid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Содержание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EF" w:rsidRPr="00863DEF" w:rsidRDefault="00863DEF" w:rsidP="00863DE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Введение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63DEF" w:rsidRPr="00863DEF" w:rsidTr="00863DEF">
        <w:trPr>
          <w:trHeight w:hRule="exact" w:val="28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 Общие сведения об образовательном учреждении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Аналитическая часть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Оценка образовательной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63DEF" w:rsidRPr="00863DEF" w:rsidTr="00863DEF">
        <w:trPr>
          <w:trHeight w:hRule="exact" w:val="28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Оценка системы управления организации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8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2.2.1. Обеспечение открытости и доступности информации об образовательной организации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4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2.2.2. Сведения об оценке эффективности государственно</w:t>
            </w: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общественного управления образовательной организацией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4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2.2.3. Сведения об основных достижениях образовательной организацией за отчетный период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63DEF" w:rsidRPr="00863DEF" w:rsidTr="00863DEF">
        <w:trPr>
          <w:trHeight w:hRule="exact" w:val="566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4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2.2.4. Организация образовательной деятельности для лиц с ограниченными возможностями здоровья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863DEF" w:rsidRPr="00863DEF" w:rsidTr="00863DEF">
        <w:trPr>
          <w:trHeight w:hRule="exact" w:val="28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2.2.5. Сведения о социальном статусе семей обучающихся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2.2.6. Анализ воспитательной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83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2.2.7. Функционирование и развитие системы дополнительного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863DEF" w:rsidRPr="00863DEF" w:rsidTr="00863DEF">
        <w:trPr>
          <w:trHeight w:hRule="exact" w:val="28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 Оценка содержания и качества подготовки обучающихся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 Оценка организации учебного процесса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</w:tr>
      <w:tr w:rsidR="00863DEF" w:rsidRPr="00863DEF" w:rsidTr="00863DEF">
        <w:trPr>
          <w:trHeight w:hRule="exact" w:val="28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 Оценка востребованности выпускников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 Оценка качества кадрового обеспечения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2.7. Оценка качества учебно-методического и библиотечно-информационного обеспечения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863DEF" w:rsidRPr="00863DEF" w:rsidTr="00863DEF">
        <w:trPr>
          <w:trHeight w:hRule="exact" w:val="288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2.8. Оценка качества материально-технической базы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</w:tr>
      <w:tr w:rsidR="00863DEF" w:rsidRPr="00863DEF" w:rsidTr="00863DEF">
        <w:trPr>
          <w:trHeight w:hRule="exact" w:val="56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2.9. Оценка качества функционирования внутренней системы оценки качества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863DEF" w:rsidRPr="00863DEF" w:rsidTr="00863DEF">
        <w:trPr>
          <w:trHeight w:hRule="exact" w:val="571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DEF" w:rsidRPr="00863DEF" w:rsidRDefault="00863DEF" w:rsidP="00863DE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Результаты анализа показателей деятельности образовательной Организации. Показатели деятельности МАОУ Лицей №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DEF" w:rsidRPr="00863DEF" w:rsidRDefault="00863DEF" w:rsidP="00863D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</w:tr>
    </w:tbl>
    <w:p w:rsidR="00863DEF" w:rsidRDefault="00863DEF" w:rsidP="0010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B7C" w:rsidRPr="00FA0CF6" w:rsidRDefault="00104B7C" w:rsidP="00104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Самообследование общеобразовательного учреждения </w:t>
      </w: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</w:t>
      </w: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овская СОШ Ртищевского района Саратовской области» </w:t>
      </w:r>
      <w:r w:rsidRPr="00FA0CF6">
        <w:rPr>
          <w:rFonts w:ascii="Times New Roman" w:eastAsia="TimesNewRomanPSMT-Identity-H" w:hAnsi="Times New Roman" w:cs="Times New Roman"/>
          <w:sz w:val="24"/>
          <w:szCs w:val="24"/>
          <w:lang w:eastAsia="ru-RU"/>
        </w:rPr>
        <w:t xml:space="preserve"> проводилось в соответствии с п</w:t>
      </w: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FA0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462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самообследования образовательной организацией",</w:t>
      </w:r>
    </w:p>
    <w:p w:rsidR="00104B7C" w:rsidRDefault="00104B7C" w:rsidP="00043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NewRomanPSMT-Identity-H" w:hAnsi="Times New Roman" w:cs="Times New Roman"/>
          <w:sz w:val="24"/>
          <w:szCs w:val="24"/>
          <w:lang w:eastAsia="ru-RU"/>
        </w:rPr>
        <w:t>п</w:t>
      </w: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 Минобрнауки России от 10.12.2013 N 1324 "Об утверждении показателей </w:t>
      </w:r>
    </w:p>
    <w:p w:rsidR="00104B7C" w:rsidRPr="008F036B" w:rsidRDefault="00104B7C" w:rsidP="006C2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образовательной организации, подлежащей самообследованию</w:t>
      </w:r>
      <w:r w:rsidR="006C2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B7C" w:rsidRPr="003125AE" w:rsidRDefault="00104B7C" w:rsidP="0004368D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3125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процессе самообследования проводилась </w:t>
      </w:r>
      <w:r w:rsidRPr="003125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оценка образовательной деятельности, системы управления организации, содержания и качества подготовки учащихся,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125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учебного процесса, востребованности выпускников, качества кадрового, учебно</w:t>
      </w:r>
      <w:r w:rsidR="0098243C" w:rsidRPr="009824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</w:t>
      </w:r>
      <w:r w:rsidRPr="003125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</w:t>
      </w:r>
      <w:r w:rsidRPr="00104B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125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анализ показателей деятельности организации, подлежащей самообследованию.</w:t>
      </w:r>
    </w:p>
    <w:p w:rsidR="00104B7C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рабочей комиссии: 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.Березина Г.В</w:t>
      </w: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– директор ОУ,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Каплина Л.Ю.</w:t>
      </w: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директора по УВР,</w:t>
      </w:r>
    </w:p>
    <w:p w:rsidR="00104B7C" w:rsidRPr="00FA0CF6" w:rsidRDefault="00104B7C" w:rsidP="0004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Горелова Г.Е</w:t>
      </w: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учитель</w:t>
      </w:r>
      <w:r w:rsidR="0098243C" w:rsidRPr="00982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2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</w:t>
      </w:r>
      <w:r w:rsidRPr="00FA0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82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профкома</w:t>
      </w:r>
    </w:p>
    <w:p w:rsidR="00104B7C" w:rsidRDefault="00104B7C" w:rsidP="00104B7C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4B7C" w:rsidRDefault="00104B7C" w:rsidP="00104B7C">
      <w:pPr>
        <w:tabs>
          <w:tab w:val="left" w:pos="2890"/>
        </w:tabs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NewRomanPSMT-Identity-H" w:hAnsi="Times New Roman" w:cs="Times New Roman"/>
          <w:sz w:val="24"/>
          <w:szCs w:val="24"/>
          <w:lang w:eastAsia="ru-RU"/>
        </w:rPr>
        <w:lastRenderedPageBreak/>
        <w:t xml:space="preserve">Целями проведения самообследования являются обеспечение доступности и открытости </w:t>
      </w:r>
    </w:p>
    <w:p w:rsidR="00104B7C" w:rsidRPr="00FA0CF6" w:rsidRDefault="00104B7C" w:rsidP="00104B7C">
      <w:pPr>
        <w:tabs>
          <w:tab w:val="left" w:pos="2890"/>
        </w:tabs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ru-RU"/>
        </w:rPr>
      </w:pPr>
      <w:r w:rsidRPr="00FA0CF6">
        <w:rPr>
          <w:rFonts w:ascii="Times New Roman" w:eastAsia="TimesNewRomanPSMT-Identity-H" w:hAnsi="Times New Roman" w:cs="Times New Roman"/>
          <w:sz w:val="24"/>
          <w:szCs w:val="24"/>
          <w:lang w:eastAsia="ru-RU"/>
        </w:rPr>
        <w:t>информации о деятельности организации, а также подготовка отчета о результатах самооследования.</w:t>
      </w:r>
    </w:p>
    <w:p w:rsidR="00104B7C" w:rsidRDefault="00104B7C" w:rsidP="0010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Default="00104B7C" w:rsidP="00104B7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5C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Общие сведения об образовательной организации. </w:t>
      </w:r>
    </w:p>
    <w:p w:rsidR="00104B7C" w:rsidRDefault="00104B7C" w:rsidP="00104B7C">
      <w:pPr>
        <w:jc w:val="center"/>
      </w:pPr>
      <w:r w:rsidRPr="008A5C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Организационно-</w:t>
      </w:r>
      <w:r w:rsidRPr="008A5C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5C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правовое обеспечение образовательной деятельности.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4"/>
        <w:gridCol w:w="571"/>
        <w:gridCol w:w="1701"/>
        <w:gridCol w:w="1678"/>
        <w:gridCol w:w="2149"/>
      </w:tblGrid>
      <w:tr w:rsidR="00104B7C" w:rsidRPr="003125AE" w:rsidTr="00FA5F14">
        <w:trPr>
          <w:trHeight w:val="472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3"/>
                <w:lang w:eastAsia="ru-RU"/>
              </w:rPr>
              <w:t>Полное наименование</w:t>
            </w:r>
            <w:r w:rsidRPr="003125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</w:t>
            </w: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уставу)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r w:rsidRPr="0031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овская средняя общеобразовательная школа Ртищевского района Саратовской области»</w:t>
            </w:r>
          </w:p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B7C" w:rsidRPr="003125AE" w:rsidTr="00FA5F14">
        <w:trPr>
          <w:trHeight w:val="472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3"/>
                <w:lang w:eastAsia="ru-RU"/>
              </w:rPr>
              <w:t>Сокращенное наименование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«Юсуповская СОШ Ртищевского района Саратовской области»</w:t>
            </w:r>
          </w:p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B7C" w:rsidRPr="003125AE" w:rsidTr="00FA5F14">
        <w:trPr>
          <w:trHeight w:val="26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и вид 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общеобразовательная школа 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общеобразовательное  учреждение</w:t>
            </w:r>
          </w:p>
        </w:tc>
      </w:tr>
      <w:tr w:rsidR="00104B7C" w:rsidRPr="003125AE" w:rsidTr="00FA5F14">
        <w:trPr>
          <w:trHeight w:val="135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администрация Ртищевского муниципального района  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</w:tr>
      <w:tr w:rsidR="00104B7C" w:rsidRPr="003125AE" w:rsidTr="00FA5F14">
        <w:trPr>
          <w:trHeight w:val="450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412025, Саратовская область, Ртищевский район, с.Репьевка, ул. Свердлова, д.3 </w:t>
            </w:r>
          </w:p>
        </w:tc>
      </w:tr>
      <w:tr w:rsidR="00104B7C" w:rsidRPr="003125AE" w:rsidTr="00FA5F14">
        <w:trPr>
          <w:trHeight w:val="365"/>
        </w:trPr>
        <w:tc>
          <w:tcPr>
            <w:tcW w:w="38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0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412025, Саратовская область, Ртищевский район, с.Репьевка, ул. Свердлова, д.3 </w:t>
            </w:r>
          </w:p>
        </w:tc>
      </w:tr>
      <w:tr w:rsidR="00104B7C" w:rsidRPr="003125AE" w:rsidTr="00FA5F14">
        <w:trPr>
          <w:trHeight w:val="302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(8-845-64 )6-76-45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A8214F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04B7C" w:rsidRPr="003125AE">
                <w:rPr>
                  <w:rFonts w:ascii="Times New Roman" w:eastAsia="Times New Roman" w:hAnsi="Times New Roman" w:cs="Times New Roman"/>
                  <w:lang w:val="en-US" w:eastAsia="ru-RU"/>
                </w:rPr>
                <w:t>YusupovskayaSosh</w:t>
              </w:r>
              <w:r w:rsidR="00104B7C" w:rsidRPr="003125AE">
                <w:rPr>
                  <w:rFonts w:ascii="Times New Roman" w:eastAsia="Times New Roman" w:hAnsi="Times New Roman" w:cs="Times New Roman"/>
                  <w:lang w:eastAsia="ru-RU"/>
                </w:rPr>
                <w:t>3@</w:t>
              </w:r>
              <w:r w:rsidR="00104B7C" w:rsidRPr="003125AE">
                <w:rPr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104B7C" w:rsidRPr="003125A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04B7C" w:rsidRPr="003125AE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104B7C" w:rsidRPr="003125AE" w:rsidTr="00FA5F14">
        <w:trPr>
          <w:trHeight w:val="301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yussosh3.ucoz.ru</w:t>
            </w:r>
          </w:p>
        </w:tc>
      </w:tr>
      <w:tr w:rsidR="00104B7C" w:rsidRPr="003125AE" w:rsidTr="00FA5F14">
        <w:trPr>
          <w:trHeight w:val="226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Галина Васильевна</w:t>
            </w:r>
          </w:p>
        </w:tc>
      </w:tr>
      <w:tr w:rsidR="00104B7C" w:rsidRPr="003125AE" w:rsidTr="00FA5F14">
        <w:trPr>
          <w:trHeight w:val="143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лицензии на право ведения образовательной деятельности:</w:t>
            </w:r>
          </w:p>
        </w:tc>
      </w:tr>
      <w:tr w:rsidR="00104B7C" w:rsidRPr="003125AE" w:rsidTr="00FA5F14">
        <w:trPr>
          <w:trHeight w:val="66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Style w:val="1"/>
                <w:rFonts w:eastAsiaTheme="minorHAnsi"/>
                <w:sz w:val="20"/>
                <w:szCs w:val="24"/>
              </w:rPr>
              <w:t xml:space="preserve">      Дата выдачи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Style w:val="1"/>
                <w:rFonts w:eastAsiaTheme="minorHAnsi"/>
                <w:sz w:val="20"/>
                <w:szCs w:val="24"/>
              </w:rPr>
              <w:t xml:space="preserve"> Дата окончания срока действия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04B7C" w:rsidRPr="000F293A" w:rsidRDefault="00104B7C" w:rsidP="00FA5F1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организации, выдавшей документ</w:t>
            </w:r>
          </w:p>
        </w:tc>
      </w:tr>
      <w:tr w:rsidR="00104B7C" w:rsidRPr="003125AE" w:rsidTr="00FA5F14">
        <w:trPr>
          <w:trHeight w:val="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1"/>
              </w:rPr>
            </w:pPr>
            <w:r w:rsidRPr="003125AE">
              <w:rPr>
                <w:bCs/>
                <w:sz w:val="24"/>
                <w:szCs w:val="24"/>
                <w:lang w:eastAsia="ru-RU"/>
              </w:rPr>
              <w:t>64Л01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1"/>
              </w:rPr>
            </w:pPr>
            <w:r w:rsidRPr="003125AE">
              <w:rPr>
                <w:bCs/>
                <w:sz w:val="24"/>
                <w:szCs w:val="24"/>
                <w:lang w:eastAsia="ru-RU"/>
              </w:rPr>
              <w:t>№ 0001489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1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Default="00104B7C" w:rsidP="00FA5F14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11.03.2015 г.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Саратовской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2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</w:tr>
      <w:tr w:rsidR="00104B7C" w:rsidRPr="003125AE" w:rsidTr="00FA5F14">
        <w:trPr>
          <w:trHeight w:val="143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0F293A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свидетельства о государственной аккредитации ОО:</w:t>
            </w:r>
          </w:p>
        </w:tc>
      </w:tr>
      <w:tr w:rsidR="00104B7C" w:rsidRPr="003125AE" w:rsidTr="00FA5F14">
        <w:trPr>
          <w:trHeight w:val="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pStyle w:val="2"/>
              <w:shd w:val="clear" w:color="auto" w:fill="auto"/>
              <w:spacing w:line="230" w:lineRule="exact"/>
              <w:ind w:left="120" w:firstLine="0"/>
              <w:contextualSpacing/>
              <w:rPr>
                <w:b/>
                <w:sz w:val="20"/>
                <w:szCs w:val="24"/>
              </w:rPr>
            </w:pPr>
            <w:r w:rsidRPr="000F293A">
              <w:rPr>
                <w:rStyle w:val="1"/>
                <w:sz w:val="20"/>
                <w:szCs w:val="24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Style w:val="1"/>
                <w:rFonts w:eastAsiaTheme="minorHAnsi"/>
                <w:sz w:val="20"/>
                <w:szCs w:val="24"/>
              </w:rPr>
              <w:t xml:space="preserve">      Дата выдачи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0F293A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Style w:val="1"/>
                <w:rFonts w:eastAsiaTheme="minorHAnsi"/>
                <w:sz w:val="20"/>
                <w:szCs w:val="24"/>
              </w:rPr>
              <w:t xml:space="preserve"> Дата окончания срока действия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04B7C" w:rsidRPr="000F293A" w:rsidRDefault="00104B7C" w:rsidP="00FA5F1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F29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Форма обучения</w:t>
            </w:r>
          </w:p>
        </w:tc>
      </w:tr>
      <w:tr w:rsidR="00104B7C" w:rsidRPr="003125AE" w:rsidTr="00FA5F14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660E24" w:rsidRDefault="00104B7C" w:rsidP="00FA5F1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660E24">
              <w:rPr>
                <w:rFonts w:ascii="Times New Roman" w:hAnsi="Times New Roman" w:cs="Times New Roman"/>
                <w:szCs w:val="28"/>
              </w:rPr>
              <w:t>64АО1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660E24" w:rsidRDefault="00104B7C" w:rsidP="00FA5F1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60E24">
              <w:rPr>
                <w:rFonts w:ascii="Times New Roman" w:hAnsi="Times New Roman" w:cs="Times New Roman"/>
                <w:szCs w:val="28"/>
              </w:rPr>
              <w:t>0000498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Pr="00660E24" w:rsidRDefault="00104B7C" w:rsidP="00FA5F1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60E24">
              <w:rPr>
                <w:rFonts w:ascii="Times New Roman" w:hAnsi="Times New Roman" w:cs="Times New Roman"/>
                <w:szCs w:val="28"/>
              </w:rPr>
              <w:t>1217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22.03.2016 </w:t>
            </w:r>
            <w:r w:rsidRPr="0031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4B7C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E24">
              <w:rPr>
                <w:rFonts w:ascii="Times New Roman" w:eastAsia="Calibri" w:hAnsi="Times New Roman" w:cs="Times New Roman"/>
                <w:sz w:val="24"/>
                <w:szCs w:val="28"/>
              </w:rPr>
              <w:t>27 марта 2024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04B7C" w:rsidRDefault="00104B7C" w:rsidP="00FA5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 (ОГРН):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1026401895904</w:t>
            </w:r>
          </w:p>
        </w:tc>
      </w:tr>
      <w:tr w:rsidR="00104B7C" w:rsidRPr="003125AE" w:rsidTr="00FA5F14">
        <w:trPr>
          <w:trHeight w:val="143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7C" w:rsidRPr="003125AE" w:rsidRDefault="00104B7C" w:rsidP="00FA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6446010085</w:t>
            </w:r>
          </w:p>
        </w:tc>
      </w:tr>
    </w:tbl>
    <w:p w:rsidR="00104B7C" w:rsidRDefault="00104B7C" w:rsidP="00104B7C">
      <w:pPr>
        <w:jc w:val="center"/>
      </w:pPr>
    </w:p>
    <w:p w:rsidR="00201D1A" w:rsidRDefault="00201D1A" w:rsidP="00104B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D1A" w:rsidRDefault="00201D1A" w:rsidP="00104B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B7C" w:rsidRDefault="00104B7C" w:rsidP="00104B7C">
      <w:pPr>
        <w:jc w:val="center"/>
      </w:pPr>
      <w:bookmarkStart w:id="0" w:name="_GoBack"/>
      <w:bookmarkEnd w:id="0"/>
      <w:r w:rsidRPr="00660E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Образовательные программы в соответствии с лицензией и свидетельством об аккредитации:</w:t>
      </w:r>
    </w:p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972"/>
        <w:gridCol w:w="2205"/>
        <w:gridCol w:w="4042"/>
        <w:gridCol w:w="2704"/>
      </w:tblGrid>
      <w:tr w:rsidR="00104B7C" w:rsidRPr="00660E24" w:rsidTr="00FA5F14">
        <w:tc>
          <w:tcPr>
            <w:tcW w:w="972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42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704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104B7C" w:rsidRPr="00660E24" w:rsidTr="00FA5F14">
        <w:tc>
          <w:tcPr>
            <w:tcW w:w="972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42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704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104B7C" w:rsidRPr="00660E24" w:rsidTr="00FA5F14">
        <w:tc>
          <w:tcPr>
            <w:tcW w:w="972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42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704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104B7C" w:rsidRPr="00660E24" w:rsidTr="00FA5F14">
        <w:tc>
          <w:tcPr>
            <w:tcW w:w="972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42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704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</w:tbl>
    <w:p w:rsidR="00104B7C" w:rsidRDefault="00104B7C" w:rsidP="00104B7C">
      <w:pPr>
        <w:jc w:val="center"/>
      </w:pPr>
    </w:p>
    <w:p w:rsidR="00104B7C" w:rsidRPr="00531938" w:rsidRDefault="00104B7C" w:rsidP="00104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0E24">
        <w:rPr>
          <w:rFonts w:ascii="Times New Roman" w:eastAsia="Calibri" w:hAnsi="Times New Roman" w:cs="Times New Roman"/>
          <w:b/>
          <w:sz w:val="24"/>
          <w:szCs w:val="24"/>
        </w:rPr>
        <w:t>Режим работы ОО: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127"/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3817"/>
        <w:gridCol w:w="3042"/>
        <w:gridCol w:w="2512"/>
      </w:tblGrid>
      <w:tr w:rsidR="00104B7C" w:rsidRPr="00660E24" w:rsidTr="00531938">
        <w:trPr>
          <w:trHeight w:val="347"/>
        </w:trPr>
        <w:tc>
          <w:tcPr>
            <w:tcW w:w="244" w:type="pct"/>
            <w:shd w:val="clear" w:color="auto" w:fill="auto"/>
            <w:vAlign w:val="center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31938" w:rsidRPr="00660E24" w:rsidTr="00531938">
        <w:trPr>
          <w:trHeight w:val="350"/>
        </w:trPr>
        <w:tc>
          <w:tcPr>
            <w:tcW w:w="244" w:type="pct"/>
          </w:tcPr>
          <w:p w:rsidR="00531938" w:rsidRPr="00660E24" w:rsidRDefault="00531938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531938" w:rsidRPr="00660E24" w:rsidRDefault="00531938" w:rsidP="006C2F63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работы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44" w:type="pct"/>
          </w:tcPr>
          <w:p w:rsidR="00531938" w:rsidRPr="00000252" w:rsidRDefault="00531938" w:rsidP="006C2F63">
            <w:pPr>
              <w:pStyle w:val="ac"/>
              <w:shd w:val="clear" w:color="auto" w:fill="FFFFFF"/>
              <w:spacing w:after="195"/>
              <w:rPr>
                <w:color w:val="000000"/>
                <w:szCs w:val="16"/>
              </w:rPr>
            </w:pPr>
            <w:r w:rsidRPr="00000252">
              <w:rPr>
                <w:color w:val="000000"/>
                <w:szCs w:val="27"/>
              </w:rPr>
              <w:t>8.00 - 8.30 – 1-</w:t>
            </w:r>
            <w:r w:rsidR="006C2F63">
              <w:rPr>
                <w:color w:val="000000"/>
                <w:szCs w:val="27"/>
              </w:rPr>
              <w:t>9</w:t>
            </w:r>
            <w:r w:rsidRPr="00000252">
              <w:rPr>
                <w:color w:val="000000"/>
                <w:szCs w:val="27"/>
              </w:rPr>
              <w:t xml:space="preserve"> классы</w:t>
            </w:r>
          </w:p>
        </w:tc>
        <w:tc>
          <w:tcPr>
            <w:tcW w:w="1275" w:type="pct"/>
          </w:tcPr>
          <w:p w:rsidR="00531938" w:rsidRPr="00660E24" w:rsidRDefault="00531938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38" w:rsidRPr="00660E24" w:rsidTr="00531938">
        <w:trPr>
          <w:trHeight w:val="350"/>
        </w:trPr>
        <w:tc>
          <w:tcPr>
            <w:tcW w:w="244" w:type="pct"/>
          </w:tcPr>
          <w:p w:rsidR="00531938" w:rsidRPr="00660E24" w:rsidRDefault="00531938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531938" w:rsidRPr="00660E24" w:rsidRDefault="00531938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pct"/>
          </w:tcPr>
          <w:p w:rsidR="00531938" w:rsidRPr="00000252" w:rsidRDefault="00531938" w:rsidP="006C2F63">
            <w:pPr>
              <w:pStyle w:val="ac"/>
              <w:shd w:val="clear" w:color="auto" w:fill="FFFFFF"/>
              <w:spacing w:after="195"/>
              <w:rPr>
                <w:color w:val="000000"/>
                <w:szCs w:val="16"/>
              </w:rPr>
            </w:pPr>
            <w:r w:rsidRPr="00000252">
              <w:rPr>
                <w:color w:val="000000"/>
                <w:szCs w:val="27"/>
              </w:rPr>
              <w:t>9.00 - 9.25 – 3</w:t>
            </w:r>
            <w:r w:rsidR="006C2F63">
              <w:rPr>
                <w:color w:val="000000"/>
                <w:szCs w:val="27"/>
              </w:rPr>
              <w:t>-4</w:t>
            </w:r>
            <w:r w:rsidRPr="00000252">
              <w:rPr>
                <w:color w:val="000000"/>
                <w:szCs w:val="27"/>
              </w:rPr>
              <w:t xml:space="preserve"> класс</w:t>
            </w:r>
            <w:r w:rsidR="006C2F63">
              <w:rPr>
                <w:color w:val="000000"/>
                <w:szCs w:val="27"/>
              </w:rPr>
              <w:t>ы</w:t>
            </w:r>
          </w:p>
        </w:tc>
        <w:tc>
          <w:tcPr>
            <w:tcW w:w="1275" w:type="pct"/>
          </w:tcPr>
          <w:p w:rsidR="00531938" w:rsidRPr="00660E24" w:rsidRDefault="00531938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B7C" w:rsidRPr="00660E24" w:rsidTr="00531938"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531938" w:rsidRDefault="00104B7C" w:rsidP="00531938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занятия </w:t>
            </w:r>
            <w:r w:rsidR="005319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pct"/>
          </w:tcPr>
          <w:p w:rsidR="00104B7C" w:rsidRPr="00531938" w:rsidRDefault="00531938" w:rsidP="00531938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B7C" w:rsidRPr="00660E24" w:rsidTr="00531938">
        <w:trPr>
          <w:trHeight w:val="430"/>
        </w:trPr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544" w:type="pct"/>
          </w:tcPr>
          <w:p w:rsidR="00104B7C" w:rsidRPr="00660E24" w:rsidRDefault="00104B7C" w:rsidP="00043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– 3 урока   ноябрь-декабрь – 4 урока    январь-</w:t>
            </w:r>
            <w:r w:rsidR="00531938" w:rsidRPr="0053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– 4 урока   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35 минут  </w:t>
            </w:r>
          </w:p>
          <w:p w:rsidR="00104B7C" w:rsidRPr="00660E24" w:rsidRDefault="00104B7C" w:rsidP="00043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35 минут  </w:t>
            </w:r>
          </w:p>
          <w:p w:rsidR="00104B7C" w:rsidRPr="00660E24" w:rsidRDefault="00104B7C" w:rsidP="00043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40 минут  </w:t>
            </w:r>
          </w:p>
        </w:tc>
      </w:tr>
      <w:tr w:rsidR="00104B7C" w:rsidRPr="00660E24" w:rsidTr="00531938"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544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4B7C" w:rsidRPr="00660E24" w:rsidTr="00531938"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Неаудиторная работа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pct"/>
          </w:tcPr>
          <w:p w:rsidR="00104B7C" w:rsidRPr="00531938" w:rsidRDefault="0098243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14.00 до 17.00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1 занятие – 45 мин.</w:t>
            </w:r>
          </w:p>
        </w:tc>
      </w:tr>
      <w:tr w:rsidR="00104B7C" w:rsidRPr="00660E24" w:rsidTr="00531938">
        <w:trPr>
          <w:trHeight w:val="282"/>
        </w:trPr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ГПД 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544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4B7C" w:rsidRPr="00660E24" w:rsidTr="00531938">
        <w:trPr>
          <w:trHeight w:val="1289"/>
        </w:trPr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Совещания, педсоветы:</w:t>
            </w: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- педсоветы</w:t>
            </w:r>
          </w:p>
        </w:tc>
        <w:tc>
          <w:tcPr>
            <w:tcW w:w="1544" w:type="pct"/>
          </w:tcPr>
          <w:p w:rsidR="00104B7C" w:rsidRPr="00660E24" w:rsidRDefault="00104B7C" w:rsidP="0004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15.00</w:t>
            </w:r>
          </w:p>
          <w:p w:rsidR="00104B7C" w:rsidRPr="00660E24" w:rsidRDefault="00104B7C" w:rsidP="00043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(1 раз в месяц)  </w:t>
            </w: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(1 раз в четверть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pct"/>
          </w:tcPr>
          <w:p w:rsidR="00104B7C" w:rsidRPr="00660E24" w:rsidRDefault="00104B7C" w:rsidP="0004368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104B7C" w:rsidRPr="00660E24" w:rsidRDefault="00104B7C" w:rsidP="0004368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B7C" w:rsidRPr="00660E24" w:rsidRDefault="00104B7C" w:rsidP="0004368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4B7C" w:rsidRPr="00660E24" w:rsidRDefault="00104B7C" w:rsidP="0004368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1-2 часа</w:t>
            </w:r>
          </w:p>
        </w:tc>
      </w:tr>
      <w:tr w:rsidR="00104B7C" w:rsidRPr="00660E24" w:rsidTr="00531938">
        <w:trPr>
          <w:trHeight w:val="555"/>
        </w:trPr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44" w:type="pct"/>
            <w:vAlign w:val="center"/>
          </w:tcPr>
          <w:p w:rsidR="00104B7C" w:rsidRPr="00660E24" w:rsidRDefault="00104B7C" w:rsidP="0004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15.00</w:t>
            </w:r>
          </w:p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(1 раз в неделю)</w:t>
            </w:r>
          </w:p>
        </w:tc>
        <w:tc>
          <w:tcPr>
            <w:tcW w:w="1275" w:type="pct"/>
            <w:vAlign w:val="center"/>
          </w:tcPr>
          <w:p w:rsidR="00104B7C" w:rsidRPr="00660E24" w:rsidRDefault="00104B7C" w:rsidP="0004368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104B7C" w:rsidRPr="00660E24" w:rsidTr="00531938">
        <w:tc>
          <w:tcPr>
            <w:tcW w:w="244" w:type="pct"/>
          </w:tcPr>
          <w:p w:rsidR="00104B7C" w:rsidRPr="00660E24" w:rsidRDefault="00104B7C" w:rsidP="0004368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44" w:type="pct"/>
            <w:vAlign w:val="center"/>
          </w:tcPr>
          <w:p w:rsidR="00104B7C" w:rsidRPr="00660E24" w:rsidRDefault="00104B7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8.00 -1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pct"/>
            <w:vAlign w:val="center"/>
          </w:tcPr>
          <w:p w:rsidR="00104B7C" w:rsidRPr="00660E24" w:rsidRDefault="0098243C" w:rsidP="0004368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4B7C" w:rsidRPr="00660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в неделю</w:t>
            </w:r>
          </w:p>
        </w:tc>
      </w:tr>
    </w:tbl>
    <w:p w:rsidR="00104B7C" w:rsidRDefault="00104B7C" w:rsidP="00104B7C">
      <w:pPr>
        <w:jc w:val="center"/>
      </w:pPr>
    </w:p>
    <w:p w:rsidR="00104B7C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95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Педагогический состав: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всего – </w:t>
      </w:r>
      <w:r w:rsidR="0053193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1 кв. категория  - </w:t>
      </w:r>
      <w:r w:rsidR="0098243C">
        <w:rPr>
          <w:rFonts w:ascii="Times New Roman" w:eastAsia="Calibri" w:hAnsi="Times New Roman" w:cs="Times New Roman"/>
          <w:sz w:val="24"/>
          <w:szCs w:val="24"/>
        </w:rPr>
        <w:t>6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«Отличник народного просвещения»  - </w:t>
      </w:r>
      <w:r w:rsidR="00531938">
        <w:rPr>
          <w:rFonts w:ascii="Times New Roman" w:eastAsia="Calibri" w:hAnsi="Times New Roman" w:cs="Times New Roman"/>
          <w:sz w:val="24"/>
          <w:szCs w:val="24"/>
        </w:rPr>
        <w:t>1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04B7C" w:rsidRDefault="00104B7C" w:rsidP="00104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E24">
        <w:rPr>
          <w:rFonts w:ascii="Times New Roman" w:eastAsia="Calibri" w:hAnsi="Times New Roman" w:cs="Times New Roman"/>
          <w:b/>
          <w:sz w:val="24"/>
          <w:szCs w:val="24"/>
        </w:rPr>
        <w:t>Контингент обучающихся: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школе по итогам </w:t>
      </w:r>
      <w:r w:rsidR="006C2F63">
        <w:rPr>
          <w:rFonts w:ascii="Times New Roman" w:eastAsia="Calibri" w:hAnsi="Times New Roman" w:cs="Times New Roman"/>
          <w:sz w:val="24"/>
          <w:szCs w:val="24"/>
        </w:rPr>
        <w:t>2021-2022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 обучалось </w:t>
      </w:r>
      <w:r w:rsidR="0098243C">
        <w:rPr>
          <w:rFonts w:ascii="Times New Roman" w:eastAsia="Calibri" w:hAnsi="Times New Roman" w:cs="Times New Roman"/>
          <w:sz w:val="24"/>
          <w:szCs w:val="24"/>
        </w:rPr>
        <w:t>20</w:t>
      </w:r>
      <w:r w:rsidR="0053193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4B7C" w:rsidRPr="00660E24" w:rsidTr="00FA5F14">
        <w:tc>
          <w:tcPr>
            <w:tcW w:w="2755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t xml:space="preserve">Уровень (ступень) </w:t>
            </w: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52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70" w:type="dxa"/>
            <w:vAlign w:val="center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94" w:type="dxa"/>
          </w:tcPr>
          <w:p w:rsidR="00104B7C" w:rsidRPr="00660E24" w:rsidRDefault="00104B7C" w:rsidP="00FA5F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Режим обучения </w:t>
            </w:r>
            <w:r w:rsidRPr="00660E24">
              <w:rPr>
                <w:rFonts w:eastAsia="Calibri" w:cs="Times New Roman"/>
                <w:b/>
                <w:sz w:val="24"/>
                <w:szCs w:val="24"/>
              </w:rPr>
              <w:lastRenderedPageBreak/>
              <w:t>(</w:t>
            </w:r>
            <w:r w:rsidRPr="00660E24">
              <w:rPr>
                <w:rFonts w:eastAsia="Calibri" w:cs="Times New Roman"/>
                <w:sz w:val="24"/>
                <w:szCs w:val="24"/>
              </w:rPr>
              <w:t>количество дней в неделю</w:t>
            </w:r>
            <w:r w:rsidRPr="00660E24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104B7C" w:rsidRPr="00660E24" w:rsidTr="00FA5F14">
        <w:tc>
          <w:tcPr>
            <w:tcW w:w="275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lastRenderedPageBreak/>
              <w:t>Начальное 1-4 классы</w:t>
            </w:r>
          </w:p>
        </w:tc>
        <w:tc>
          <w:tcPr>
            <w:tcW w:w="2052" w:type="dxa"/>
          </w:tcPr>
          <w:p w:rsidR="00104B7C" w:rsidRPr="006771FB" w:rsidRDefault="00104B7C" w:rsidP="00FA5F1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dxa"/>
          </w:tcPr>
          <w:p w:rsidR="00104B7C" w:rsidRPr="00531938" w:rsidRDefault="0098243C" w:rsidP="00FA5F1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04B7C" w:rsidRPr="00660E24" w:rsidRDefault="0004368D" w:rsidP="00FA5F1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  <w:p w:rsidR="00104B7C" w:rsidRPr="00660E24" w:rsidRDefault="0004368D" w:rsidP="00FA5F1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104B7C" w:rsidRPr="00660E24" w:rsidTr="00FA5F14">
        <w:tc>
          <w:tcPr>
            <w:tcW w:w="275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4B7C" w:rsidRPr="006771FB" w:rsidRDefault="00104B7C" w:rsidP="00FA5F1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70" w:type="dxa"/>
          </w:tcPr>
          <w:p w:rsidR="00104B7C" w:rsidRPr="006771FB" w:rsidRDefault="00104B7C" w:rsidP="00FA5F1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94" w:type="dxa"/>
          </w:tcPr>
          <w:p w:rsidR="00104B7C" w:rsidRPr="00660E24" w:rsidRDefault="0004368D" w:rsidP="00FA5F1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5дней</w:t>
            </w:r>
          </w:p>
        </w:tc>
      </w:tr>
      <w:tr w:rsidR="00104B7C" w:rsidRPr="00660E24" w:rsidTr="00FA5F14">
        <w:tc>
          <w:tcPr>
            <w:tcW w:w="2755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>Среднее (полное)</w:t>
            </w:r>
          </w:p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  <w:r w:rsidRPr="00660E24">
              <w:rPr>
                <w:rFonts w:eastAsia="Calibri" w:cs="Times New Roman"/>
                <w:sz w:val="24"/>
                <w:szCs w:val="24"/>
              </w:rPr>
              <w:t xml:space="preserve">10-11(12) классы </w:t>
            </w:r>
          </w:p>
        </w:tc>
        <w:tc>
          <w:tcPr>
            <w:tcW w:w="2052" w:type="dxa"/>
          </w:tcPr>
          <w:p w:rsidR="00104B7C" w:rsidRPr="006771FB" w:rsidRDefault="00104B7C" w:rsidP="00FA5F1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0" w:type="dxa"/>
          </w:tcPr>
          <w:p w:rsidR="00104B7C" w:rsidRPr="006771FB" w:rsidRDefault="00104B7C" w:rsidP="00FA5F1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4" w:type="dxa"/>
          </w:tcPr>
          <w:p w:rsidR="00104B7C" w:rsidRPr="00660E24" w:rsidRDefault="00104B7C" w:rsidP="00FA5F1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04B7C" w:rsidRDefault="00104B7C" w:rsidP="00104B7C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7C" w:rsidRPr="0098243C" w:rsidRDefault="00104B7C" w:rsidP="00104B7C">
      <w:pPr>
        <w:widowControl w:val="0"/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243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Контингент обучающихся стабилен, движение учащихся происходит по объективным </w:t>
      </w:r>
    </w:p>
    <w:p w:rsidR="00104B7C" w:rsidRPr="0098243C" w:rsidRDefault="00104B7C" w:rsidP="00104B7C">
      <w:pPr>
        <w:widowControl w:val="0"/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8243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причинам (переезд в другие территории) и не вносит дестабилизацию в процесс развития школы.</w:t>
      </w:r>
    </w:p>
    <w:p w:rsidR="00104B7C" w:rsidRDefault="00104B7C" w:rsidP="00104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B7C" w:rsidRDefault="00104B7C" w:rsidP="00104B7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660E24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профильного обучения: </w:t>
      </w:r>
      <w:r w:rsidRPr="00660E24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104B7C" w:rsidRDefault="00104B7C" w:rsidP="00104B7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B7C" w:rsidRPr="00495D6E" w:rsidRDefault="00104B7C" w:rsidP="00104B7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956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общеобразовательной деятельности осуществляются по трѐм 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уровням: начальное общее образование, основное общее образование, среднее общее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24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04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МОУ «Юсуповская СОШ Ртищевского района Саратовской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было </w:t>
      </w:r>
      <w:r w:rsidR="000436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комплектов, с численностью </w:t>
      </w:r>
      <w:r w:rsidR="009824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начало учебного года и </w:t>
      </w:r>
      <w:r w:rsidR="009824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учебного года</w:t>
      </w:r>
    </w:p>
    <w:p w:rsidR="0098243C" w:rsidRDefault="0098243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3C" w:rsidRPr="00104B7C" w:rsidRDefault="0098243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251"/>
        <w:gridCol w:w="1620"/>
        <w:gridCol w:w="1440"/>
        <w:gridCol w:w="1183"/>
      </w:tblGrid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1-4 </w:t>
            </w:r>
          </w:p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</w:p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18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</w:t>
            </w:r>
          </w:p>
          <w:p w:rsidR="00104B7C" w:rsidRPr="00495D6E" w:rsidRDefault="00104B7C" w:rsidP="00104B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начало   года</w:t>
            </w:r>
          </w:p>
        </w:tc>
        <w:tc>
          <w:tcPr>
            <w:tcW w:w="1251" w:type="dxa"/>
          </w:tcPr>
          <w:p w:rsidR="00104B7C" w:rsidRPr="0004368D" w:rsidRDefault="009824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104B7C" w:rsidRPr="0004368D" w:rsidRDefault="00531938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</w:tcPr>
          <w:p w:rsidR="00104B7C" w:rsidRPr="00531938" w:rsidRDefault="009824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51" w:type="dxa"/>
          </w:tcPr>
          <w:p w:rsidR="00104B7C" w:rsidRPr="00495D6E" w:rsidRDefault="009824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04B7C" w:rsidRPr="00495D6E" w:rsidRDefault="00104B7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531938" w:rsidRDefault="009824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51" w:type="dxa"/>
          </w:tcPr>
          <w:p w:rsidR="00104B7C" w:rsidRPr="00FD28DC" w:rsidRDefault="00FD28D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104B7C" w:rsidRPr="00495D6E" w:rsidRDefault="00104B7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</w:tcPr>
          <w:p w:rsidR="00104B7C" w:rsidRPr="00FD28DC" w:rsidRDefault="00FD28D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</w:t>
            </w:r>
          </w:p>
          <w:p w:rsidR="00104B7C" w:rsidRPr="00495D6E" w:rsidRDefault="00104B7C" w:rsidP="00104B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51" w:type="dxa"/>
          </w:tcPr>
          <w:p w:rsidR="00104B7C" w:rsidRPr="00FD28DC" w:rsidRDefault="009824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8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104B7C" w:rsidRPr="0004368D" w:rsidRDefault="00531938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</w:tcPr>
          <w:p w:rsidR="00104B7C" w:rsidRPr="00FD28DC" w:rsidRDefault="00FD28D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251" w:type="dxa"/>
          </w:tcPr>
          <w:p w:rsidR="00104B7C" w:rsidRPr="008B233C" w:rsidRDefault="002A0DB1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04B7C" w:rsidRPr="0004368D" w:rsidRDefault="008B23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dxa"/>
          </w:tcPr>
          <w:p w:rsidR="00104B7C" w:rsidRPr="0004368D" w:rsidRDefault="002A0DB1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04B7C" w:rsidRPr="00495D6E" w:rsidTr="00FA5F14">
        <w:tc>
          <w:tcPr>
            <w:tcW w:w="567" w:type="dxa"/>
            <w:vMerge w:val="restart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Обучаются на:  «5»</w:t>
            </w:r>
          </w:p>
        </w:tc>
        <w:tc>
          <w:tcPr>
            <w:tcW w:w="1251" w:type="dxa"/>
          </w:tcPr>
          <w:p w:rsidR="00104B7C" w:rsidRPr="006F6F91" w:rsidRDefault="008B23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4B7C" w:rsidRPr="006C0171" w:rsidRDefault="00104B7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1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04B7C" w:rsidRPr="006C0171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83" w:type="dxa"/>
          </w:tcPr>
          <w:p w:rsidR="00104B7C" w:rsidRPr="006F6F91" w:rsidRDefault="008B23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4B7C" w:rsidRPr="00495D6E" w:rsidTr="00FA5F14">
        <w:tc>
          <w:tcPr>
            <w:tcW w:w="567" w:type="dxa"/>
            <w:vMerge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1251" w:type="dxa"/>
          </w:tcPr>
          <w:p w:rsidR="00104B7C" w:rsidRPr="002A0DB1" w:rsidRDefault="002A0DB1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04B7C" w:rsidRPr="00016898" w:rsidRDefault="008B233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04B7C" w:rsidRPr="00016898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016898" w:rsidRDefault="002A0DB1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04B7C" w:rsidRPr="00495D6E" w:rsidTr="00FA5F14">
        <w:tc>
          <w:tcPr>
            <w:tcW w:w="567" w:type="dxa"/>
            <w:vMerge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251" w:type="dxa"/>
          </w:tcPr>
          <w:p w:rsidR="00104B7C" w:rsidRPr="00495D6E" w:rsidRDefault="00104B7C" w:rsidP="006F2F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6F6F91" w:rsidRDefault="006F6F9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 по одному предмету</w:t>
            </w:r>
          </w:p>
        </w:tc>
        <w:tc>
          <w:tcPr>
            <w:tcW w:w="1251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успевают по двум и более  предметам </w:t>
            </w:r>
          </w:p>
        </w:tc>
        <w:tc>
          <w:tcPr>
            <w:tcW w:w="1251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04B7C" w:rsidRPr="006C0171" w:rsidRDefault="006F6F9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83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аттестованы (причина) </w:t>
            </w:r>
            <w:r w:rsidRPr="008F036B">
              <w:rPr>
                <w:rFonts w:ascii="Times New Roman" w:eastAsia="Calibri" w:hAnsi="Times New Roman" w:cs="Times New Roman"/>
                <w:sz w:val="24"/>
                <w:szCs w:val="24"/>
              </w:rPr>
              <w:t>1 класс не аттестуется</w:t>
            </w:r>
          </w:p>
        </w:tc>
        <w:tc>
          <w:tcPr>
            <w:tcW w:w="1251" w:type="dxa"/>
          </w:tcPr>
          <w:p w:rsidR="00104B7C" w:rsidRPr="006F6F91" w:rsidRDefault="002A0DB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3" w:type="dxa"/>
          </w:tcPr>
          <w:p w:rsidR="00104B7C" w:rsidRPr="002A0DB1" w:rsidRDefault="002A0DB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51" w:type="dxa"/>
          </w:tcPr>
          <w:p w:rsidR="00104B7C" w:rsidRPr="00495D6E" w:rsidRDefault="002A0DB1" w:rsidP="008B23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104B7C"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104B7C" w:rsidRPr="00495D6E" w:rsidRDefault="00104B7C" w:rsidP="008B23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6F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A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495D6E" w:rsidRDefault="00104B7C" w:rsidP="006F2F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6F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4B7C" w:rsidRPr="00495D6E" w:rsidTr="00FA5F14">
        <w:tc>
          <w:tcPr>
            <w:tcW w:w="567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104B7C" w:rsidRPr="00495D6E" w:rsidRDefault="00104B7C" w:rsidP="00FA5F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успеваемости</w:t>
            </w:r>
          </w:p>
        </w:tc>
        <w:tc>
          <w:tcPr>
            <w:tcW w:w="1251" w:type="dxa"/>
          </w:tcPr>
          <w:p w:rsidR="00104B7C" w:rsidRPr="00495D6E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104B7C" w:rsidRPr="00495D6E" w:rsidRDefault="006F6F9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="00104B7C"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</w:tcPr>
          <w:p w:rsidR="00104B7C" w:rsidRPr="006C0171" w:rsidRDefault="00104B7C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104B7C" w:rsidRPr="00495D6E" w:rsidRDefault="006F6F91" w:rsidP="00FA5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="00104B7C" w:rsidRPr="00495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04B7C" w:rsidRDefault="00104B7C" w:rsidP="00104B7C">
      <w:pPr>
        <w:pStyle w:val="22"/>
        <w:keepNext/>
        <w:keepLines/>
        <w:shd w:val="clear" w:color="auto" w:fill="auto"/>
        <w:tabs>
          <w:tab w:val="left" w:pos="0"/>
        </w:tabs>
        <w:spacing w:before="284" w:after="263" w:line="230" w:lineRule="exact"/>
        <w:contextualSpacing/>
        <w:rPr>
          <w:sz w:val="24"/>
          <w:szCs w:val="24"/>
        </w:rPr>
      </w:pPr>
      <w:r w:rsidRPr="00C65DDE">
        <w:rPr>
          <w:sz w:val="24"/>
          <w:szCs w:val="24"/>
        </w:rPr>
        <w:t>Содержание и качество подготовки учащихся, организации учебного процесса,</w:t>
      </w:r>
    </w:p>
    <w:p w:rsidR="00104B7C" w:rsidRPr="00C65DDE" w:rsidRDefault="00104B7C" w:rsidP="00104B7C">
      <w:pPr>
        <w:pStyle w:val="22"/>
        <w:keepNext/>
        <w:keepLines/>
        <w:shd w:val="clear" w:color="auto" w:fill="auto"/>
        <w:tabs>
          <w:tab w:val="left" w:pos="0"/>
        </w:tabs>
        <w:spacing w:before="284" w:after="263" w:line="230" w:lineRule="exact"/>
        <w:contextualSpacing/>
        <w:rPr>
          <w:sz w:val="24"/>
          <w:szCs w:val="24"/>
        </w:rPr>
      </w:pPr>
      <w:r w:rsidRPr="00C65DDE">
        <w:rPr>
          <w:sz w:val="24"/>
          <w:szCs w:val="24"/>
        </w:rPr>
        <w:t xml:space="preserve"> учебно-методического обеспечения.</w:t>
      </w:r>
    </w:p>
    <w:p w:rsidR="006F2F54" w:rsidRDefault="006F2F54" w:rsidP="008B233C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4B7C"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Школе строится на основе Основных образовательных программ по уровням образования (начальное, основное и среднее общее)</w:t>
      </w:r>
      <w:r w:rsidR="0010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B7C"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действующими федеральными государственными образовательными стандартами. </w:t>
      </w:r>
    </w:p>
    <w:p w:rsidR="00104B7C" w:rsidRDefault="006F2F54" w:rsidP="008B233C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4B7C"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Организационной основой реализации программ выступают учебные планы школы по уровням образования и планы внеурочной деятельности и воспитательной работы школы. Учебный план определяет перечень, последовательность и распределение по периодам обучения учебных предметов, курсов, дисциплин (модулей), практики и иных </w:t>
      </w:r>
    </w:p>
    <w:p w:rsidR="006F2F54" w:rsidRDefault="00104B7C" w:rsidP="00BE1C09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 учебной деятельности и формы промежуточной аттестации. Учебный план разрабатывается школой самостоятельно в соответствии с действующими нормативно-правовыми актами федерального и регионального уровней, регламентируется расписанием занятий, календарным учебным графиком. </w:t>
      </w:r>
    </w:p>
    <w:p w:rsidR="006F2F54" w:rsidRDefault="006F2F54" w:rsidP="00BE1C09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04B7C"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учащихся с учетом интересов обучающихся и возможности школы. </w:t>
      </w:r>
    </w:p>
    <w:p w:rsidR="006F2F54" w:rsidRDefault="006F2F54" w:rsidP="00BE1C09">
      <w:pPr>
        <w:widowControl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04B7C" w:rsidRPr="00C6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определяет перечень мероприятий и проектов воспитательной направленности, направленных на развитие гражданского и социальн</w:t>
      </w:r>
      <w:r w:rsidR="008B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самоопределения школьников. </w:t>
      </w:r>
    </w:p>
    <w:p w:rsidR="006F6F91" w:rsidRDefault="006F2F54" w:rsidP="00BE1C09">
      <w:pPr>
        <w:widowControl w:val="0"/>
        <w:spacing w:after="0" w:line="274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В </w:t>
      </w:r>
      <w:r w:rsidR="006C2F63">
        <w:rPr>
          <w:rFonts w:ascii="Times New Roman" w:hAnsi="Times New Roman" w:cs="Times New Roman"/>
          <w:sz w:val="24"/>
          <w:szCs w:val="24"/>
        </w:rPr>
        <w:t>2021-2022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E1C09">
        <w:rPr>
          <w:rFonts w:ascii="Times New Roman" w:hAnsi="Times New Roman" w:cs="Times New Roman"/>
          <w:sz w:val="24"/>
          <w:szCs w:val="24"/>
        </w:rPr>
        <w:t xml:space="preserve"> 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 </w:t>
      </w:r>
      <w:r w:rsidR="00BE1C09">
        <w:rPr>
          <w:rFonts w:ascii="Times New Roman" w:hAnsi="Times New Roman" w:cs="Times New Roman"/>
          <w:sz w:val="24"/>
          <w:szCs w:val="24"/>
        </w:rPr>
        <w:t>у</w:t>
      </w:r>
      <w:r w:rsidR="00104B7C" w:rsidRPr="00C65DDE">
        <w:rPr>
          <w:rFonts w:ascii="Times New Roman" w:hAnsi="Times New Roman" w:cs="Times New Roman"/>
          <w:sz w:val="24"/>
          <w:szCs w:val="24"/>
        </w:rPr>
        <w:t>чебные планы 1-4 классов  и 5-</w:t>
      </w:r>
      <w:r w:rsidR="00104B7C" w:rsidRPr="006771FB">
        <w:rPr>
          <w:rFonts w:ascii="Times New Roman" w:hAnsi="Times New Roman" w:cs="Times New Roman"/>
          <w:sz w:val="24"/>
          <w:szCs w:val="24"/>
        </w:rPr>
        <w:t>9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  классов разработаны в соответствии с требованиями   ФГОС.</w:t>
      </w:r>
      <w:r w:rsidR="006F6F91">
        <w:rPr>
          <w:rFonts w:ascii="Times New Roman" w:hAnsi="Times New Roman" w:cs="Times New Roman"/>
          <w:sz w:val="24"/>
          <w:szCs w:val="24"/>
        </w:rPr>
        <w:t xml:space="preserve"> </w:t>
      </w:r>
      <w:r w:rsidR="00104B7C" w:rsidRPr="00C65DDE">
        <w:rPr>
          <w:rFonts w:ascii="Times New Roman" w:hAnsi="Times New Roman" w:cs="Times New Roman"/>
          <w:sz w:val="24"/>
          <w:szCs w:val="24"/>
        </w:rPr>
        <w:t>Вариативность образовательных программ общего образования обеспечивается</w:t>
      </w:r>
      <w:r w:rsidR="006F6F91">
        <w:rPr>
          <w:rFonts w:ascii="Times New Roman" w:hAnsi="Times New Roman" w:cs="Times New Roman"/>
          <w:sz w:val="24"/>
          <w:szCs w:val="24"/>
        </w:rPr>
        <w:t xml:space="preserve"> н</w:t>
      </w:r>
      <w:r w:rsidR="00104B7C">
        <w:rPr>
          <w:rFonts w:ascii="Times New Roman" w:hAnsi="Times New Roman" w:cs="Times New Roman"/>
          <w:sz w:val="24"/>
          <w:szCs w:val="24"/>
        </w:rPr>
        <w:t xml:space="preserve">аличием в 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учебном плане школы регионального компонента и компонента образовательной организации. Вариативная часть включает </w:t>
      </w:r>
      <w:r w:rsidR="00BE1C09">
        <w:rPr>
          <w:rFonts w:ascii="Times New Roman" w:hAnsi="Times New Roman" w:cs="Times New Roman"/>
          <w:sz w:val="24"/>
          <w:szCs w:val="24"/>
        </w:rPr>
        <w:t xml:space="preserve"> </w:t>
      </w:r>
      <w:r w:rsidR="00104B7C" w:rsidRPr="00C65DDE">
        <w:rPr>
          <w:rFonts w:ascii="Times New Roman" w:hAnsi="Times New Roman" w:cs="Times New Roman"/>
          <w:sz w:val="24"/>
          <w:szCs w:val="24"/>
        </w:rPr>
        <w:t>компонент</w:t>
      </w:r>
      <w:r w:rsidR="00BE1C09">
        <w:rPr>
          <w:rFonts w:ascii="Times New Roman" w:hAnsi="Times New Roman" w:cs="Times New Roman"/>
          <w:sz w:val="24"/>
          <w:szCs w:val="24"/>
        </w:rPr>
        <w:t xml:space="preserve"> </w:t>
      </w:r>
      <w:r w:rsidR="00104B7C" w:rsidRPr="00C65DD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часы которого используются на введение новых предметов</w:t>
      </w:r>
      <w:r w:rsidR="0010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склонностями и способностями в школе реализуются дополнительные образовательные программы по следующим направлениям:1-4 классах </w:t>
      </w:r>
    </w:p>
    <w:p w:rsidR="00104B7C" w:rsidRPr="006F6F91" w:rsidRDefault="00104B7C" w:rsidP="006F6F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Физкультурно-спортивное   –   воспитание    и   привитие   навыков физической культуры учащихся, содействие гармоничному физическому развитию и укреплению здоровья детей.</w:t>
      </w:r>
    </w:p>
    <w:p w:rsidR="00104B7C" w:rsidRPr="0093681A" w:rsidRDefault="00104B7C" w:rsidP="00104B7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  -    воспитание эмоционально-ценностного отношения                                     к природному окружению.</w:t>
      </w:r>
    </w:p>
    <w:p w:rsidR="00104B7C" w:rsidRPr="0093681A" w:rsidRDefault="00104B7C" w:rsidP="00104B7C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 - познавательное  - формирование   грамотной и выразительной                              речи обучающихся, развития навыков правильного грамотного чтения В 5-7 классах:</w:t>
      </w:r>
    </w:p>
    <w:p w:rsidR="00104B7C" w:rsidRPr="0093681A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Default="00104B7C" w:rsidP="00104B7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93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D4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заказа и запросов</w:t>
      </w:r>
    </w:p>
    <w:p w:rsidR="00104B7C" w:rsidRDefault="00BE1C09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104B7C">
        <w:rPr>
          <w:rFonts w:ascii="Times New Roman" w:hAnsi="Times New Roman" w:cs="Times New Roman"/>
          <w:bCs/>
          <w:color w:val="000000"/>
          <w:sz w:val="24"/>
          <w:szCs w:val="24"/>
        </w:rPr>
        <w:t>одителей</w:t>
      </w:r>
    </w:p>
    <w:p w:rsidR="00BE1C09" w:rsidRPr="00BE1C09" w:rsidRDefault="00BE1C09" w:rsidP="00BE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E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BE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E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общего образования</w:t>
      </w:r>
    </w:p>
    <w:p w:rsidR="00BE1C09" w:rsidRPr="00BE1C09" w:rsidRDefault="00BE1C09" w:rsidP="00BE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2F54" w:rsidRDefault="006F2F54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C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6F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562" w:type="dxa"/>
        <w:jc w:val="center"/>
        <w:tblLayout w:type="fixed"/>
        <w:tblLook w:val="01E0" w:firstRow="1" w:lastRow="1" w:firstColumn="1" w:lastColumn="1" w:noHBand="0" w:noVBand="0"/>
      </w:tblPr>
      <w:tblGrid>
        <w:gridCol w:w="1902"/>
        <w:gridCol w:w="2114"/>
        <w:gridCol w:w="1142"/>
        <w:gridCol w:w="1137"/>
        <w:gridCol w:w="1397"/>
        <w:gridCol w:w="1597"/>
        <w:gridCol w:w="1273"/>
      </w:tblGrid>
      <w:tr w:rsidR="006C2F63" w:rsidRPr="006C2F63" w:rsidTr="00B925F9">
        <w:trPr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>Направления деятельности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>Формы реализации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6C2F63" w:rsidRPr="006C2F63" w:rsidTr="00B925F9">
        <w:trPr>
          <w:trHeight w:val="356"/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C2F63" w:rsidRPr="006C2F63" w:rsidTr="00B925F9">
        <w:trPr>
          <w:trHeight w:val="549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Спортивно-оздоровительное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«Секция Легкая атлетика»»  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«Разговор </w:t>
            </w: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правильном питании»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Общекультурное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 «Умелые ручки»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«Непоседы»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Духовно- нравственное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Кружок «Удивительный мир книг»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C2F63" w:rsidRPr="006C2F63" w:rsidTr="00B925F9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 оплате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F2F54" w:rsidRPr="006F2F54" w:rsidRDefault="006F2F54" w:rsidP="006C2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F54" w:rsidRPr="006F2F54" w:rsidRDefault="006F2F54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u w:val="single"/>
          <w:lang w:eastAsia="ru-RU"/>
        </w:rPr>
      </w:pPr>
    </w:p>
    <w:p w:rsidR="006F2F54" w:rsidRPr="006F2F54" w:rsidRDefault="006F2F54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</w:t>
      </w:r>
      <w:r w:rsidRPr="006F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основного общего образования</w:t>
      </w:r>
    </w:p>
    <w:p w:rsidR="006F2F54" w:rsidRDefault="006F2F54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6C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C2F63" w:rsidRDefault="006C2F63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2444"/>
        <w:gridCol w:w="1993"/>
        <w:gridCol w:w="1128"/>
        <w:gridCol w:w="14"/>
        <w:gridCol w:w="1138"/>
        <w:gridCol w:w="1133"/>
        <w:gridCol w:w="7"/>
        <w:gridCol w:w="843"/>
        <w:gridCol w:w="1013"/>
        <w:gridCol w:w="884"/>
      </w:tblGrid>
      <w:tr w:rsidR="006C2F63" w:rsidRPr="006C2F63" w:rsidTr="00B925F9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C2F63" w:rsidRPr="006C2F63" w:rsidTr="00B925F9">
        <w:trPr>
          <w:trHeight w:val="356"/>
          <w:jc w:val="center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«Легкая атлетика»  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физкультуре  </w:t>
            </w:r>
          </w:p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«Сильные, смелые, ловкие»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 «Мастерица»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2F63" w:rsidRPr="006C2F63" w:rsidTr="00B925F9">
        <w:trPr>
          <w:trHeight w:val="832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Кружок История Саратовского Поволжья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2F63" w:rsidRPr="006C2F63" w:rsidTr="00B925F9">
        <w:trPr>
          <w:trHeight w:val="322"/>
          <w:jc w:val="center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«Основы духовно-нравственной культуры народов России»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6C2F63" w:rsidRPr="006C2F63" w:rsidTr="00B925F9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3" w:rsidRPr="006C2F63" w:rsidRDefault="006C2F63" w:rsidP="006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6C2F63" w:rsidRDefault="006C2F63" w:rsidP="006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C09" w:rsidRDefault="00BE1C09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B7C" w:rsidRPr="006E5DA0" w:rsidRDefault="006F2F54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школы, ориентированы на обеспечение роста вариативности образования, раскрытие и учет склонностей и интересов учащихся, получение каждым ребенком востребованного им образования (не ниже требований федерального государственного образовательного стандарта).</w:t>
      </w:r>
    </w:p>
    <w:p w:rsidR="00104B7C" w:rsidRDefault="006F2F54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основной задачей является достижение выпускниками уровня функциональной грамотности, необходимой в современном обществе, как по математическому, естественнонаучному и социально-экономическому направлениям, формирование предметных и надпредметных компетенций</w:t>
      </w:r>
    </w:p>
    <w:p w:rsidR="00104B7C" w:rsidRDefault="006F2F54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по предметам регламентируется рабочими программами учебных предметов, разрабатываемыми школой самостоятельно в соответствии с действующими ФГОС и локальным актом школы, на основе примерных и авторских программ.</w:t>
      </w:r>
    </w:p>
    <w:p w:rsidR="00104B7C" w:rsidRPr="006E5DA0" w:rsidRDefault="006F2F54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обеспечены в полном объеме учебниками согласно реализуемым в школе УМК и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04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04B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04B7C" w:rsidRPr="006E5DA0" w:rsidRDefault="006F2F54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обеспечивался контроль и коррекция выполнения рабочих программ учебных предметов.</w:t>
      </w:r>
    </w:p>
    <w:p w:rsidR="00104B7C" w:rsidRPr="0093681A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выполнены во всех классах по всем предметам.</w:t>
      </w:r>
    </w:p>
    <w:p w:rsidR="00104B7C" w:rsidRPr="00956EC4" w:rsidRDefault="006F2F54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результативное участие учеников нашей школы в олимпиадах разного уровня – это еще один показатель результативности работы учителей-предметников по реализации плана работы со способны</w:t>
      </w:r>
      <w:r w:rsidR="00104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одаренными детьми.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муниципальном туре Всероссийской олимпиады школьников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3 обучающихся.  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Pr="00BB41AE" w:rsidRDefault="00104B7C" w:rsidP="00104B7C">
      <w:pPr>
        <w:pStyle w:val="12"/>
        <w:keepNext/>
        <w:keepLines/>
        <w:shd w:val="clear" w:color="auto" w:fill="auto"/>
        <w:spacing w:after="282" w:line="350" w:lineRule="exact"/>
        <w:ind w:left="40"/>
        <w:rPr>
          <w:sz w:val="24"/>
          <w:szCs w:val="24"/>
        </w:rPr>
      </w:pPr>
      <w:bookmarkStart w:id="1" w:name="bookmark4"/>
      <w:r w:rsidRPr="006E5DA0">
        <w:rPr>
          <w:sz w:val="24"/>
          <w:szCs w:val="24"/>
        </w:rPr>
        <w:t xml:space="preserve">Результаты государственной итоговой аттестации по образовательным программам среднего общего образования учащихся 9 класса МОУ «Юсуповская СОШ </w:t>
      </w:r>
      <w:r>
        <w:rPr>
          <w:sz w:val="24"/>
          <w:szCs w:val="24"/>
        </w:rPr>
        <w:t xml:space="preserve">     Ртищевского района С</w:t>
      </w:r>
      <w:r w:rsidRPr="006E5DA0">
        <w:rPr>
          <w:sz w:val="24"/>
          <w:szCs w:val="24"/>
        </w:rPr>
        <w:t xml:space="preserve">аратовской области» </w:t>
      </w:r>
      <w:r>
        <w:rPr>
          <w:sz w:val="24"/>
          <w:szCs w:val="24"/>
        </w:rPr>
        <w:t xml:space="preserve">в </w:t>
      </w:r>
      <w:r w:rsidRPr="006E5DA0">
        <w:rPr>
          <w:sz w:val="24"/>
          <w:szCs w:val="24"/>
        </w:rPr>
        <w:t>20</w:t>
      </w:r>
      <w:r w:rsidR="00BE1C09">
        <w:rPr>
          <w:sz w:val="24"/>
          <w:szCs w:val="24"/>
        </w:rPr>
        <w:t>2</w:t>
      </w:r>
      <w:r w:rsidR="006C2F63">
        <w:rPr>
          <w:sz w:val="24"/>
          <w:szCs w:val="24"/>
        </w:rPr>
        <w:t>2</w:t>
      </w:r>
      <w:r w:rsidRPr="006E5DA0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6E5DA0">
        <w:rPr>
          <w:sz w:val="24"/>
          <w:szCs w:val="24"/>
        </w:rPr>
        <w:t>.</w:t>
      </w:r>
      <w:bookmarkEnd w:id="1"/>
    </w:p>
    <w:p w:rsidR="00104B7C" w:rsidRPr="00B158EF" w:rsidRDefault="00104B7C" w:rsidP="00B158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Согласно Федеральному Закону  Российской Федерации от 29.12.2012 г. №273-ФЗ  «Об образовании в Российской Федерации» освоение образовательных программ основного общего 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r w:rsidR="00B66E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 нормативно-распорядительные документы рассматривались на совещаниях различного уровня.</w:t>
      </w:r>
      <w:r w:rsidR="00B158EF" w:rsidRPr="00B158EF">
        <w:t xml:space="preserve"> 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Руководствуясь нормативно-правовыми документами МО РФ, МО Саратовской области, Управления общего образования администрации Ртищевского района Саратовской области   были составлены план подготовки и проведения итогового контроля и государственной итоговой аттестации в  9 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МОУ «Юсуповская СОШ» в </w:t>
      </w:r>
      <w:r w:rsidR="006F2F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2020-2021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году. В данных документах были определены следующие направления деятельности: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нормативно-правовое, информационное обеспечение  ГИА в 9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104B7C" w:rsidRPr="00B26A1B" w:rsidRDefault="00104B7C" w:rsidP="00104B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мероприятия по организации ГИА в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104B7C" w:rsidRPr="00B26A1B" w:rsidRDefault="00104B7C" w:rsidP="00104B7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контрольно-инспекционная деятельность.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 течение учебного года по плану контрольно - аналитической  деятельности администрацией осуществлялся контроль работы учителей-предметников по подготовке к итоговой аттестации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проведению репетиционных ОГЭ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Своевременно были изданы</w:t>
      </w:r>
      <w:r w:rsidRPr="00104B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приказы об окончании учебного года,  о допуске учащихся к итоговой аттестации обучающихся 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Итоговая аттестация осуществлялась в соответствии с единым  расписанием   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Учащиеся, родители, педагогический коллектив были ознакомлены с нормативно-правовой базой, порядком проведения экзаменов в  форме ОГЭ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аттестации.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</w:t>
      </w:r>
      <w:r w:rsidRPr="00B26A1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педагогических советах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рассматривались следующие вопросы:</w:t>
      </w:r>
    </w:p>
    <w:p w:rsidR="00104B7C" w:rsidRPr="00B26A1B" w:rsidRDefault="00104B7C" w:rsidP="00104B7C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Допуск выпускников 9 класса к ГИА  в 20</w:t>
      </w:r>
      <w:r w:rsidR="00B158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6C2F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году. </w:t>
      </w:r>
    </w:p>
    <w:p w:rsidR="00345AE3" w:rsidRDefault="00104B7C" w:rsidP="00104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</w:t>
      </w:r>
      <w:r w:rsidRPr="00FA5F1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административных и оперативных совещаниях, совещаниях при директоре, заседаниях ШМО</w:t>
      </w:r>
      <w:r w:rsidRP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рассматривались вопросы:</w:t>
      </w:r>
      <w:r w:rsidRPr="00FA5F1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</w:p>
    <w:p w:rsidR="00104B7C" w:rsidRPr="00345AE3" w:rsidRDefault="00104B7C" w:rsidP="00345A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5AE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Информирование</w:t>
      </w:r>
      <w:r w:rsidRPr="00345A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45AE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родителей учащихся </w:t>
      </w:r>
      <w:r w:rsidR="00FA5F14" w:rsidRPr="00345A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 класса</w:t>
      </w:r>
      <w:r w:rsidRPr="00345AE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и самих учащихся</w:t>
      </w:r>
      <w:r w:rsidRPr="00345A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 ГИА. Данная информация зафиксирована в протоколах родительских и ученических собраний.</w:t>
      </w:r>
    </w:p>
    <w:p w:rsidR="00104B7C" w:rsidRPr="00B26A1B" w:rsidRDefault="00104B7C" w:rsidP="00104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Контрольно-аналитическая деятельность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проводилась по нескольким направлениям:</w:t>
      </w:r>
    </w:p>
    <w:p w:rsidR="00104B7C" w:rsidRPr="00B26A1B" w:rsidRDefault="00104B7C" w:rsidP="00104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1. Контроль уровня качества обученности обучающихся  9 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 и классно-обобщающего контроля. Результаты данных работ описаны в аналитических справках, обсуждены на заседаниях ШМО, на заседаниях при директора, методического совета, использовались педагогами для прогнозирования дальнейших действий по улучшению качества преподавания.</w:t>
      </w:r>
    </w:p>
    <w:p w:rsidR="00104B7C" w:rsidRPr="00B26A1B" w:rsidRDefault="00104B7C" w:rsidP="00104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9 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способствующих повышению уровня ЗУН учащихся.</w:t>
      </w:r>
    </w:p>
    <w:p w:rsidR="00104B7C" w:rsidRPr="00B26A1B" w:rsidRDefault="00104B7C" w:rsidP="00FA5F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Контроль выполнения программного материала по предметам школьного учебного плана.</w:t>
      </w:r>
    </w:p>
    <w:p w:rsidR="00104B7C" w:rsidRPr="00B26A1B" w:rsidRDefault="00104B7C" w:rsidP="00104B7C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нормативно-распорядительных документов различного уровня, регламентирующих порядок проведения  ГИА в 9и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04B7C" w:rsidRPr="00104B7C" w:rsidRDefault="00104B7C" w:rsidP="00104B7C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 заполнении аттестатов об основном  и среднем  общем образовании».</w:t>
      </w:r>
    </w:p>
    <w:p w:rsidR="00104B7C" w:rsidRPr="00B26A1B" w:rsidRDefault="00FA5F14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4. </w:t>
      </w:r>
      <w:r w:rsidR="00104B7C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ведения классн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</w:t>
      </w:r>
      <w:r w:rsidR="00104B7C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104B7C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</w:t>
      </w:r>
      <w:r w:rsidR="00104B7C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104B7C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04B7C" w:rsidRPr="00B26A1B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Контроль успеваемости и посещаемости выпускников  9 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</w:p>
    <w:p w:rsidR="00104B7C" w:rsidRPr="00B26A1B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104B7C" w:rsidRPr="00B26A1B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Техническое сопровождение  ГИА в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</w:t>
      </w:r>
      <w:r w:rsidR="00FA5F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FA5F14"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осуществлялось с помощью:</w:t>
      </w:r>
    </w:p>
    <w:p w:rsidR="00104B7C" w:rsidRPr="00B26A1B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· базы данных РБД;</w:t>
      </w:r>
    </w:p>
    <w:p w:rsidR="00104B7C" w:rsidRPr="00B26A1B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·  школьного сайта;</w:t>
      </w:r>
    </w:p>
    <w:p w:rsidR="00B66E3F" w:rsidRDefault="00104B7C" w:rsidP="00FA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6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· электронной почты школы. </w:t>
      </w:r>
    </w:p>
    <w:p w:rsidR="00FD28DC" w:rsidRPr="00FC78E8" w:rsidRDefault="00FD28DC" w:rsidP="006C2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04B7C" w:rsidRPr="00BB41AE" w:rsidRDefault="00104B7C" w:rsidP="0010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Государственная итоговая аттестация учеников 9 класса </w:t>
      </w:r>
    </w:p>
    <w:p w:rsidR="00104B7C" w:rsidRPr="00B26A1B" w:rsidRDefault="00104B7C" w:rsidP="00104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04B7C" w:rsidRPr="00B26A1B" w:rsidRDefault="00104B7C" w:rsidP="00B6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r w:rsidR="006C2F63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9-ом классе обучал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 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 по образовательным программам основного общего образования были допущены </w:t>
      </w:r>
      <w:r w:rsidR="00FD28DC" w:rsidRPr="00FD28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т.е.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обучающихся. </w:t>
      </w:r>
      <w:r w:rsidR="00F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ГИА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B7C" w:rsidRPr="00104B7C" w:rsidRDefault="00FD28DC" w:rsidP="00B66E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</w:t>
      </w:r>
      <w:r w:rsidR="00B66E3F" w:rsidRPr="00B66E3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ыпускни</w:t>
      </w:r>
      <w:r w:rsidR="006C2F63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9 класса получила аттестат </w:t>
      </w:r>
    </w:p>
    <w:p w:rsidR="00104B7C" w:rsidRPr="00BB41AE" w:rsidRDefault="00104B7C" w:rsidP="00104B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B41A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Трудоустройство выпускников 9 классов 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91"/>
        <w:gridCol w:w="6500"/>
      </w:tblGrid>
      <w:tr w:rsidR="00104B7C" w:rsidRPr="00BB41AE" w:rsidTr="00FA5F1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C" w:rsidRPr="00BB41AE" w:rsidRDefault="00104B7C" w:rsidP="00FA5F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A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C" w:rsidRPr="00BB41AE" w:rsidRDefault="00104B7C" w:rsidP="00FA5F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104B7C" w:rsidRPr="00BB41AE" w:rsidRDefault="00104B7C" w:rsidP="00FA5F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AE">
              <w:rPr>
                <w:rFonts w:ascii="Times New Roman" w:eastAsia="Times New Roman" w:hAnsi="Times New Roman" w:cs="Times New Roman"/>
                <w:sz w:val="24"/>
                <w:szCs w:val="24"/>
              </w:rPr>
              <w:t>( в алфавитном порядке)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C" w:rsidRPr="00BB41AE" w:rsidRDefault="00CD2270" w:rsidP="00FA5F14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BB41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Трудоустройство</w:t>
            </w:r>
          </w:p>
        </w:tc>
      </w:tr>
      <w:tr w:rsidR="00104B7C" w:rsidRPr="00BB41AE" w:rsidTr="00FA5F1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C" w:rsidRPr="00BB41AE" w:rsidRDefault="00104B7C" w:rsidP="00FA5F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C" w:rsidRPr="00BB41AE" w:rsidRDefault="006C2F63" w:rsidP="00FA5F1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Чиготин Сергей Сергеевич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AF" w:rsidRPr="00FF09AF" w:rsidRDefault="00104B7C" w:rsidP="00FF09A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9AF" w:rsidRPr="00F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Саратовской области </w:t>
            </w:r>
          </w:p>
          <w:p w:rsidR="00104B7C" w:rsidRPr="00BB41AE" w:rsidRDefault="00FF09AF" w:rsidP="00FF09A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AF">
              <w:rPr>
                <w:rFonts w:ascii="Times New Roman" w:eastAsia="Times New Roman" w:hAnsi="Times New Roman" w:cs="Times New Roman"/>
                <w:sz w:val="24"/>
                <w:szCs w:val="24"/>
              </w:rPr>
              <w:t>"Ртищевский политехнический лицей"</w:t>
            </w:r>
          </w:p>
        </w:tc>
      </w:tr>
    </w:tbl>
    <w:p w:rsidR="00CD2270" w:rsidRDefault="00CD2270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Важными индикатором результативности работы учителей-предметников по выполнению</w:t>
      </w:r>
    </w:p>
    <w:p w:rsidR="00104B7C" w:rsidRDefault="00104B7C" w:rsidP="008F03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задачи является активное и результативное участие учеников школы в конкурсных мероприятиях различного уровня:</w:t>
      </w:r>
    </w:p>
    <w:p w:rsidR="00B925F9" w:rsidRPr="00201D1A" w:rsidRDefault="00B925F9" w:rsidP="00B925F9">
      <w:pPr>
        <w:jc w:val="center"/>
        <w:rPr>
          <w:rFonts w:ascii="Times New Roman" w:eastAsia="Calibri" w:hAnsi="Times New Roman" w:cs="Times New Roman"/>
          <w:sz w:val="28"/>
        </w:rPr>
      </w:pPr>
    </w:p>
    <w:p w:rsidR="00B925F9" w:rsidRPr="00B925F9" w:rsidRDefault="00B925F9" w:rsidP="00B925F9">
      <w:pPr>
        <w:jc w:val="center"/>
        <w:rPr>
          <w:rFonts w:ascii="Times New Roman" w:eastAsia="Calibri" w:hAnsi="Times New Roman" w:cs="Times New Roman"/>
          <w:sz w:val="28"/>
        </w:rPr>
      </w:pPr>
      <w:r w:rsidRPr="00B925F9">
        <w:rPr>
          <w:rFonts w:ascii="Times New Roman" w:eastAsia="Calibri" w:hAnsi="Times New Roman" w:cs="Times New Roman"/>
          <w:sz w:val="28"/>
        </w:rPr>
        <w:t xml:space="preserve">Мониторинг внеучебных достижений  обучающихся   </w:t>
      </w:r>
    </w:p>
    <w:p w:rsidR="00B925F9" w:rsidRPr="00B925F9" w:rsidRDefault="00B925F9" w:rsidP="00B925F9">
      <w:pPr>
        <w:jc w:val="center"/>
        <w:rPr>
          <w:rFonts w:ascii="Times New Roman" w:eastAsia="Calibri" w:hAnsi="Times New Roman" w:cs="Times New Roman"/>
          <w:sz w:val="28"/>
        </w:rPr>
      </w:pPr>
      <w:r w:rsidRPr="00B925F9">
        <w:rPr>
          <w:rFonts w:ascii="Times New Roman" w:eastAsia="Calibri" w:hAnsi="Times New Roman" w:cs="Times New Roman"/>
          <w:sz w:val="28"/>
        </w:rPr>
        <w:t xml:space="preserve"> за  2021-202</w:t>
      </w:r>
      <w:r w:rsidRPr="00201D1A">
        <w:rPr>
          <w:rFonts w:ascii="Times New Roman" w:eastAsia="Calibri" w:hAnsi="Times New Roman" w:cs="Times New Roman"/>
          <w:sz w:val="28"/>
        </w:rPr>
        <w:t>2</w:t>
      </w:r>
      <w:r w:rsidRPr="00B925F9">
        <w:rPr>
          <w:rFonts w:ascii="Times New Roman" w:eastAsia="Calibri" w:hAnsi="Times New Roman" w:cs="Times New Roman"/>
          <w:sz w:val="28"/>
        </w:rPr>
        <w:t xml:space="preserve">  уч. г.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4"/>
        <w:gridCol w:w="1276"/>
        <w:gridCol w:w="2268"/>
        <w:gridCol w:w="1843"/>
        <w:gridCol w:w="1701"/>
      </w:tblGrid>
      <w:tr w:rsidR="00B925F9" w:rsidRPr="00B925F9" w:rsidTr="00B925F9">
        <w:tc>
          <w:tcPr>
            <w:tcW w:w="2411" w:type="dxa"/>
          </w:tcPr>
          <w:p w:rsidR="00B925F9" w:rsidRPr="00B925F9" w:rsidRDefault="00B925F9" w:rsidP="00B9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B925F9">
              <w:rPr>
                <w:rFonts w:ascii="Times New Roman" w:eastAsia="Calibri" w:hAnsi="Times New Roman" w:cs="Times New Roman"/>
                <w:b/>
              </w:rPr>
              <w:lastRenderedPageBreak/>
              <w:t>конкурса</w:t>
            </w:r>
          </w:p>
          <w:p w:rsidR="00B925F9" w:rsidRPr="00B925F9" w:rsidRDefault="00B925F9" w:rsidP="00B9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25F9" w:rsidRPr="00B925F9" w:rsidRDefault="00B925F9" w:rsidP="00B9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4111" w:type="dxa"/>
            <w:gridSpan w:val="2"/>
          </w:tcPr>
          <w:p w:rsidR="00B925F9" w:rsidRPr="00B925F9" w:rsidRDefault="00B925F9" w:rsidP="00B925F9">
            <w:pPr>
              <w:spacing w:after="0" w:line="240" w:lineRule="auto"/>
              <w:ind w:left="17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</w:t>
            </w:r>
          </w:p>
        </w:tc>
      </w:tr>
      <w:tr w:rsidR="00B925F9" w:rsidRPr="00B925F9" w:rsidTr="00B925F9">
        <w:trPr>
          <w:trHeight w:val="861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25F9" w:rsidRPr="00B925F9" w:rsidRDefault="00B925F9" w:rsidP="00B925F9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Ф.И.О. , класс)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5F9" w:rsidRPr="00B925F9" w:rsidRDefault="00B925F9" w:rsidP="00B925F9">
            <w:pPr>
              <w:tabs>
                <w:tab w:val="left" w:pos="2640"/>
              </w:tabs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Ф.И.О.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F9" w:rsidRPr="00B925F9" w:rsidTr="00B925F9"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Электронная олимпиада 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безопасности жизнедеятельности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 2021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Зябликов С.- 8кл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Булыгин А.А..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925F9" w:rsidRPr="00B925F9" w:rsidTr="00B925F9">
        <w:trPr>
          <w:trHeight w:val="861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 буклетов «Наш выбор- здоровая жизнь»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 2021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  <w:szCs w:val="28"/>
              </w:rPr>
              <w:t>Березина В- 4кл</w:t>
            </w: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Каплина Л.Ю.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        1 место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F9" w:rsidRPr="00B925F9" w:rsidTr="00B925F9">
        <w:trPr>
          <w:trHeight w:val="861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дистанционный конкурс «Умники и умницы» . 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 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2021 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В. -5 класс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 Л.Ю.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чтецов «О той, что дарует нам свет и тепло»    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Илюшкин Виталий 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       3 место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«Ой блины, блины мои, ой блиночки мои»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  <w:szCs w:val="28"/>
              </w:rPr>
              <w:t>Березин М. – 4 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Горелова Г.Е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       2 место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биологии «Российский интеллект»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</w:rPr>
              <w:t>Воржицова С-  7 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Кассирова Л.Н.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кроссвордов «Путешествие к звездам».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  <w:szCs w:val="28"/>
              </w:rPr>
              <w:t>Березина С.-2 кл.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       3 место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В. -1 кл.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Д.-2 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 прикладного и технического творчества «От ремесла к </w:t>
            </w: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И.-2 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С.-2 класс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С.-2 класс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С.-2 класс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>Березина С.-2 класс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925F9">
              <w:rPr>
                <w:rFonts w:ascii="Times New Roman" w:eastAsia="Calibri" w:hAnsi="Times New Roman" w:cs="Times New Roman"/>
                <w:sz w:val="24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М.-3 кл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В.-5кл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 прикладного и технического творчества «От ремесла к искусству»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А.-7 кл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Воржицова С.-7кл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Г.В.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России»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 Виталий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Г.Е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и презентаций «Великая победа глазами детей»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Воржецова Ангелина 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О.В.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B925F9" w:rsidRPr="00B925F9" w:rsidTr="00B925F9">
        <w:trPr>
          <w:trHeight w:val="719"/>
        </w:trPr>
        <w:tc>
          <w:tcPr>
            <w:tcW w:w="241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буклетов и презентаций «Велик</w:t>
            </w:r>
            <w:r w:rsidRPr="00B925F9">
              <w:rPr>
                <w:rFonts w:ascii="Calibri" w:eastAsia="Calibri" w:hAnsi="Calibri" w:cs="Calibri"/>
                <w:noProof/>
                <w:lang w:eastAsia="ru-RU"/>
              </w:rPr>
              <w:t xml:space="preserve"> </w:t>
            </w: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победа глазами детей»</w:t>
            </w:r>
          </w:p>
        </w:tc>
        <w:tc>
          <w:tcPr>
            <w:tcW w:w="1984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68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Зябликова Марина </w:t>
            </w:r>
          </w:p>
        </w:tc>
        <w:tc>
          <w:tcPr>
            <w:tcW w:w="1843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О.В.</w:t>
            </w:r>
          </w:p>
        </w:tc>
        <w:tc>
          <w:tcPr>
            <w:tcW w:w="1701" w:type="dxa"/>
          </w:tcPr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       3 место</w:t>
            </w:r>
          </w:p>
          <w:p w:rsidR="00B925F9" w:rsidRPr="00B925F9" w:rsidRDefault="00B925F9" w:rsidP="00B9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490" w:rsidRPr="008E34BA" w:rsidRDefault="006C0490" w:rsidP="008F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490" w:rsidRPr="005C5198" w:rsidRDefault="006C0490" w:rsidP="005C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B7C" w:rsidRPr="00B925F9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воспитательной работы:</w:t>
      </w:r>
      <w:r w:rsidRPr="00B9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«Повышение качества образования и воспитания на основе внедрения современного педагогического опыта и активного взаимодействия участников образовательного процесса».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воспитательно-образовательной среды, способствующей становлению личности каждого школьника как гражданина Российской Федерации, формированию у школьников духовности, культуры, инициативности, самостоятельности, толерантности, способности к успешной социальной адаптации.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Плюсом в управлении процессом воспитания стало:</w:t>
      </w:r>
    </w:p>
    <w:p w:rsidR="00104B7C" w:rsidRPr="00956EC4" w:rsidRDefault="00104B7C" w:rsidP="0055439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элементов управления в воспитательном процессе;</w:t>
      </w:r>
    </w:p>
    <w:p w:rsidR="00104B7C" w:rsidRPr="00956EC4" w:rsidRDefault="00104B7C" w:rsidP="0055439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Совместная, качественная деятельность всех служб;</w:t>
      </w:r>
    </w:p>
    <w:p w:rsidR="00104B7C" w:rsidRPr="00956EC4" w:rsidRDefault="00104B7C" w:rsidP="0055439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Качественное ведение документации классных руководителей и           администрации;</w:t>
      </w:r>
    </w:p>
    <w:p w:rsidR="00104B7C" w:rsidRPr="00956EC4" w:rsidRDefault="00104B7C" w:rsidP="0055439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Своевременное подведение итогов всех видов деятельности и ее рефлексия;</w:t>
      </w:r>
    </w:p>
    <w:p w:rsidR="00104B7C" w:rsidRPr="00956EC4" w:rsidRDefault="00104B7C" w:rsidP="0055439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Наличие программ:</w:t>
      </w:r>
    </w:p>
    <w:p w:rsidR="00104B7C" w:rsidRPr="00956EC4" w:rsidRDefault="00104B7C" w:rsidP="00104B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4B7C" w:rsidRPr="00956EC4" w:rsidRDefault="00104B7C" w:rsidP="00104B7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также созданы условия для формирования общей культуры обучающихся, на их духовно-нравственное, социальное, личностное и интеллектуальное развитие. 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целью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комплекс мероприятий. </w:t>
      </w:r>
    </w:p>
    <w:p w:rsidR="00104B7C" w:rsidRPr="00956EC4" w:rsidRDefault="00104B7C" w:rsidP="00B4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здоровья;</w:t>
      </w:r>
    </w:p>
    <w:p w:rsidR="00104B7C" w:rsidRPr="00956EC4" w:rsidRDefault="00104B7C" w:rsidP="00B4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директоре;</w:t>
      </w:r>
    </w:p>
    <w:p w:rsidR="00104B7C" w:rsidRPr="00956EC4" w:rsidRDefault="00104B7C" w:rsidP="00B4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методобъединений; </w:t>
      </w:r>
    </w:p>
    <w:p w:rsidR="00104B7C" w:rsidRPr="00956EC4" w:rsidRDefault="00104B7C" w:rsidP="00B4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собрания;</w:t>
      </w:r>
    </w:p>
    <w:p w:rsidR="00104B7C" w:rsidRPr="00956EC4" w:rsidRDefault="00104B7C" w:rsidP="00B4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посещаемости;</w:t>
      </w:r>
    </w:p>
    <w:p w:rsidR="00104B7C" w:rsidRPr="00FF09AF" w:rsidRDefault="00104B7C" w:rsidP="00FF09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помощь кружковой и секционной работе; </w:t>
      </w:r>
    </w:p>
    <w:p w:rsidR="00104B7C" w:rsidRPr="00956EC4" w:rsidRDefault="00104B7C" w:rsidP="00CD227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функционирует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обучающихся. В состав Совета обучающихся входят представители классных коллективов уровней основного и среднего общего образования, избираемые классным собранием в составе  7 человек, при норме представительства – 1 человека от класса.</w:t>
      </w:r>
    </w:p>
    <w:p w:rsidR="00104B7C" w:rsidRPr="00956EC4" w:rsidRDefault="00FF09AF" w:rsidP="00CD227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течение учебного года велась в соответствии с планом, утвержденном на заседании Совета в сентябре 20</w:t>
      </w:r>
      <w:r w:rsidR="00FD2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 истекший период согласно регламенту работы школы было проведено 4 заседания, на которых рассмотрены 10 вопросов. В соответствии с принятым планом работы на учебный год заседания проходили при необходимом кворуме, явка членов совета была достаточной для проведения заседаний. Работа членов работы школы на заседаниях была активной.</w:t>
      </w:r>
    </w:p>
    <w:p w:rsidR="00104B7C" w:rsidRPr="00956EC4" w:rsidRDefault="00104B7C" w:rsidP="00CD227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обучающихся осуществлялась посредством мероприятий, школьных ключевых дел, направлена на укрепление связей семья – школа и активизацию форм сотрудничества с семьей.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Среди них наиболее результативные:</w:t>
      </w:r>
    </w:p>
    <w:p w:rsidR="00104B7C" w:rsidRPr="00956EC4" w:rsidRDefault="00104B7C" w:rsidP="00B45B4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Дня самоуправления, проведении Дня учителя. </w:t>
      </w:r>
    </w:p>
    <w:p w:rsidR="00104B7C" w:rsidRPr="00B936B4" w:rsidRDefault="00104B7C" w:rsidP="00B45B4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новогодних праздников. </w:t>
      </w:r>
    </w:p>
    <w:p w:rsidR="00104B7C" w:rsidRPr="00B936B4" w:rsidRDefault="00104B7C" w:rsidP="00B45B4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безопасности учащихся в период проведения новогодних</w:t>
      </w:r>
      <w:r w:rsidRPr="00B2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праздников. </w:t>
      </w:r>
    </w:p>
    <w:p w:rsidR="00104B7C" w:rsidRPr="00B936B4" w:rsidRDefault="00104B7C" w:rsidP="00B45B4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проведении акции «Посади дерево!». </w:t>
      </w:r>
    </w:p>
    <w:p w:rsidR="00104B7C" w:rsidRPr="00B936B4" w:rsidRDefault="00104B7C" w:rsidP="00B45B4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соревнования «Безопасное колесо»   для 1-4 классов и др. 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поощрения участников  образовательного  процесса  (на  линейке  «Последний </w:t>
      </w:r>
      <w:r w:rsidRPr="00B9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звонок») подготовлены благодарственные письма учащимся, активно участвующим в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93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Рассматривались вопросы: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 совершенствования условий образовательной деятельности,</w:t>
      </w:r>
      <w:r w:rsidRPr="00956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56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профилактике правонарушений</w:t>
      </w:r>
      <w:r w:rsidRPr="00956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-связанные с учебой, воспитанием обучающихся, оздоровлением,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ечением обучающихся учебниками,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заседаниях Совета обучающихся рассмотрены и согласованы локальные акты,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ламентирующие деятельность УВП.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школьники в </w:t>
      </w:r>
      <w:r w:rsid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приняли участие в социально значимых проектах и акциях. Это: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Акция «Поздравь ветерана» - поздравление учителей-ветеранов с праздником День учителя октябрь, </w:t>
      </w:r>
      <w:r w:rsidR="00CD22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  <w:r w:rsidR="006D32C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-2117090</wp:posOffset>
                </wp:positionV>
                <wp:extent cx="5437505" cy="1752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1752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A3F6" id="Прямоугольник 7" o:spid="_x0000_s1026" style="position:absolute;margin-left:83.25pt;margin-top:-166.7pt;width:428.1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" o:allowincell="f" fillcolor="#f8f8f8" stroked="f"/>
            </w:pict>
          </mc:Fallback>
        </mc:AlternateContent>
      </w:r>
      <w:r w:rsidR="006D32C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-1941830</wp:posOffset>
                </wp:positionV>
                <wp:extent cx="5208905" cy="37211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37211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0E95" id="Прямоугольник 6" o:spid="_x0000_s1026" style="position:absolute;margin-left:101.25pt;margin-top:-152.9pt;width:410.15pt;height:2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" o:allowincell="f" fillcolor="#f8f8f8" stroked="f"/>
            </w:pict>
          </mc:Fallback>
        </mc:AlternateConten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акция «Поздравь ветерана» - февраль, </w:t>
      </w:r>
      <w:r w:rsidR="00CD22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(классные руководители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кл.); 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«Мы помним тебя</w:t>
      </w:r>
      <w:r w:rsidR="00FD2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Беслан»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«Зеленая страна»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«Чистый двор»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«Спорт вместо наркотиков»</w:t>
      </w:r>
    </w:p>
    <w:p w:rsidR="00104B7C" w:rsidRPr="00BB41AE" w:rsidRDefault="00104B7C" w:rsidP="0010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41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кадрового обеспечения образовательного процесса</w:t>
      </w:r>
    </w:p>
    <w:p w:rsidR="00104B7C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95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Педагогический состав: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всего – </w:t>
      </w:r>
      <w:r w:rsidR="0055439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1 кв. категория  - </w:t>
      </w:r>
      <w:r w:rsidR="00FF09AF">
        <w:rPr>
          <w:rFonts w:ascii="Times New Roman" w:eastAsia="Calibri" w:hAnsi="Times New Roman" w:cs="Times New Roman"/>
          <w:sz w:val="24"/>
          <w:szCs w:val="24"/>
        </w:rPr>
        <w:t>6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04B7C" w:rsidRPr="00660E24" w:rsidRDefault="00104B7C" w:rsidP="00104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«Отличник народного просвещения»  - </w:t>
      </w:r>
      <w:r w:rsidR="00CD2270">
        <w:rPr>
          <w:rFonts w:ascii="Times New Roman" w:eastAsia="Calibri" w:hAnsi="Times New Roman" w:cs="Times New Roman"/>
          <w:sz w:val="24"/>
          <w:szCs w:val="24"/>
        </w:rPr>
        <w:t>1</w:t>
      </w:r>
      <w:r w:rsidRPr="00660E2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04B7C" w:rsidRPr="00BB41AE" w:rsidRDefault="00104B7C" w:rsidP="0010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Образовательное учреждение на 100% (</w:t>
      </w:r>
      <w:r w:rsidR="00554393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учителей) укомплектовано педагогическими кадрами. Количество педагогов, имеющих высшее профессиональное образование - 7 человек (</w:t>
      </w:r>
      <w:r w:rsidR="00554393">
        <w:rPr>
          <w:rFonts w:ascii="Times New Roman" w:eastAsia="Times New Roman" w:hAnsi="Times New Roman" w:cs="Times New Roman"/>
          <w:sz w:val="24"/>
          <w:szCs w:val="28"/>
          <w:lang w:eastAsia="ru-RU"/>
        </w:rPr>
        <w:t>77,7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%), и </w:t>
      </w:r>
      <w:r w:rsidR="00554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среднее –специальное </w:t>
      </w:r>
      <w:r w:rsidR="0055439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  <w:r w:rsidR="00554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Первую квалификационную категорию - </w:t>
      </w:r>
      <w:r w:rsidR="00FF09A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BB41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</w:p>
    <w:p w:rsidR="00104B7C" w:rsidRDefault="00104B7C" w:rsidP="00CD22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педагогических работников (в динамике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B7C" w:rsidRPr="00956EC4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педагогических работников – 4</w:t>
      </w:r>
      <w:r w:rsidR="00FF09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Данный показатель понизился за счет притока молодых учителей. Распределение по возрастам показывает, что увеличилось число педагогов со стажем до 5лет, увеличивается количество педагогов, имеющих стаж более 20 лет. </w:t>
      </w:r>
    </w:p>
    <w:p w:rsidR="00104B7C" w:rsidRPr="00956EC4" w:rsidRDefault="00554393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при Саратовском институте повышения квалификации /</w:t>
      </w:r>
      <w:r w:rsidR="00104B7C" w:rsidRPr="00956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ГАУ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B7C" w:rsidRPr="00956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ДПО "СОИРО"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чел. (100%)</w:t>
      </w:r>
      <w:r w:rsidR="00104B7C"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Pr="00297399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</w:t>
      </w:r>
    </w:p>
    <w:p w:rsidR="00104B7C" w:rsidRPr="00956EC4" w:rsidRDefault="00104B7C" w:rsidP="00104B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7C" w:rsidRPr="00956EC4" w:rsidRDefault="00104B7C" w:rsidP="00104B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9"/>
      <w:bookmarkEnd w:id="2"/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техника (компьютер, доска, проектор); </w:t>
      </w:r>
    </w:p>
    <w:p w:rsidR="00104B7C" w:rsidRPr="00956EC4" w:rsidRDefault="00CD2270" w:rsidP="00CD22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</w:p>
    <w:p w:rsidR="00104B7C" w:rsidRPr="00956EC4" w:rsidRDefault="00104B7C" w:rsidP="00CD22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моноблоки</w:t>
      </w:r>
      <w:r w:rsidRPr="00956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04B7C" w:rsidRDefault="00104B7C" w:rsidP="00104B7C">
      <w:pPr>
        <w:keepNext/>
        <w:keepLines/>
        <w:widowControl w:val="0"/>
        <w:spacing w:before="249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10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работать в сети Интернет на уроках и после уроков в компьютерном классе</w:t>
      </w:r>
      <w:bookmarkStart w:id="3" w:name="bookmark10"/>
      <w:r w:rsidRPr="00104B7C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</w:t>
      </w:r>
    </w:p>
    <w:p w:rsidR="00104B7C" w:rsidRPr="00297399" w:rsidRDefault="00104B7C" w:rsidP="00104B7C">
      <w:pPr>
        <w:keepNext/>
        <w:keepLines/>
        <w:widowControl w:val="0"/>
        <w:spacing w:before="249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297399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Библиотечно-информационное обеспечение</w:t>
      </w:r>
      <w:bookmarkEnd w:id="3"/>
    </w:p>
    <w:p w:rsidR="00104B7C" w:rsidRPr="00297399" w:rsidRDefault="00104B7C" w:rsidP="00104B7C">
      <w:pPr>
        <w:widowControl w:val="0"/>
        <w:spacing w:after="0" w:line="274" w:lineRule="exact"/>
        <w:ind w:left="-426" w:right="2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Показатели работы школьной библиотеки свидетельствуют о плановом обновлении фонда школьных учебников. Все учащиеся 1 -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9</w:t>
      </w: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классов в </w:t>
      </w:r>
      <w:r w:rsidR="00FF09AF">
        <w:rPr>
          <w:rFonts w:ascii="Times New Roman" w:eastAsia="Times New Roman" w:hAnsi="Times New Roman" w:cs="Times New Roman"/>
          <w:sz w:val="24"/>
          <w:szCs w:val="23"/>
          <w:lang w:eastAsia="ru-RU"/>
        </w:rPr>
        <w:t>2021-2022</w:t>
      </w:r>
      <w:r w:rsidR="00CD2270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учебном году были обеспечены учебниками. Востребованность библиотечного фонда и информационной базы достаточно высока.</w:t>
      </w:r>
    </w:p>
    <w:p w:rsidR="00104B7C" w:rsidRPr="00297399" w:rsidRDefault="00104B7C" w:rsidP="00104B7C">
      <w:pPr>
        <w:widowControl w:val="0"/>
        <w:tabs>
          <w:tab w:val="left" w:pos="5251"/>
        </w:tabs>
        <w:spacing w:after="0" w:line="274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>Количество книг в библиотеке (в.т.ч.учебники)</w:t>
      </w: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="00FD28DC">
        <w:rPr>
          <w:rFonts w:ascii="Times New Roman" w:eastAsia="Times New Roman" w:hAnsi="Times New Roman" w:cs="Times New Roman"/>
          <w:sz w:val="24"/>
          <w:szCs w:val="23"/>
          <w:lang w:eastAsia="ru-RU"/>
        </w:rPr>
        <w:t>7522</w:t>
      </w:r>
    </w:p>
    <w:p w:rsidR="00104B7C" w:rsidRPr="00297399" w:rsidRDefault="00104B7C" w:rsidP="00104B7C">
      <w:pPr>
        <w:widowControl w:val="0"/>
        <w:tabs>
          <w:tab w:val="left" w:pos="5251"/>
        </w:tabs>
        <w:spacing w:after="0" w:line="274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>Количество учебников</w:t>
      </w: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="00FD28DC">
        <w:rPr>
          <w:rFonts w:ascii="Times New Roman" w:eastAsia="Times New Roman" w:hAnsi="Times New Roman" w:cs="Times New Roman"/>
          <w:sz w:val="24"/>
          <w:szCs w:val="23"/>
          <w:lang w:eastAsia="ru-RU"/>
        </w:rPr>
        <w:t>2034</w:t>
      </w:r>
    </w:p>
    <w:p w:rsidR="00104B7C" w:rsidRDefault="00104B7C" w:rsidP="00104B7C">
      <w:pPr>
        <w:widowControl w:val="0"/>
        <w:spacing w:after="275" w:line="274" w:lineRule="exact"/>
        <w:ind w:left="-426" w:right="28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 целях популяризации чтения и знакомства учащихся с фондами школьной библиотеки в течение года проведены выставки, библиотечные уроки, конкурсы и игры. В основном работа ориентирована на учащихся 1-6 классов, что определяет наибольшую активность в </w:t>
      </w:r>
      <w:r w:rsidRPr="00297399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читательской деятельности учащихся данных классов.</w:t>
      </w:r>
      <w:bookmarkStart w:id="4" w:name="bookmark11"/>
    </w:p>
    <w:p w:rsidR="00B925F9" w:rsidRPr="00201D1A" w:rsidRDefault="00B925F9" w:rsidP="00104B7C">
      <w:pPr>
        <w:widowControl w:val="0"/>
        <w:spacing w:after="275" w:line="274" w:lineRule="exact"/>
        <w:ind w:left="-426" w:righ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B7C" w:rsidRPr="002754BC" w:rsidRDefault="00104B7C" w:rsidP="00104B7C">
      <w:pPr>
        <w:widowControl w:val="0"/>
        <w:spacing w:after="275" w:line="274" w:lineRule="exact"/>
        <w:ind w:left="-426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образовательной деятельности:</w:t>
      </w:r>
      <w:bookmarkEnd w:id="4"/>
    </w:p>
    <w:p w:rsidR="00104B7C" w:rsidRPr="002754BC" w:rsidRDefault="00104B7C" w:rsidP="00104B7C">
      <w:pPr>
        <w:widowControl w:val="0"/>
        <w:spacing w:after="0" w:line="274" w:lineRule="exact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F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площадь всех помещений (1235 кв. м.</w:t>
      </w:r>
    </w:p>
    <w:p w:rsidR="00104B7C" w:rsidRDefault="00104B7C" w:rsidP="00104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8D" w:rsidRPr="002754BC" w:rsidRDefault="0004368D" w:rsidP="0004368D">
      <w:pPr>
        <w:widowControl w:val="0"/>
        <w:spacing w:after="0" w:line="274" w:lineRule="exact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классных комнат: 10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математики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русского языка и литературы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физики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  биологии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английского языка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истории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ОБЖ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начальных классов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информатики</w:t>
      </w:r>
    </w:p>
    <w:p w:rsidR="0004368D" w:rsidRPr="002754BC" w:rsidRDefault="0004368D" w:rsidP="0004368D">
      <w:pPr>
        <w:widowControl w:val="0"/>
        <w:numPr>
          <w:ilvl w:val="0"/>
          <w:numId w:val="8"/>
        </w:numPr>
        <w:tabs>
          <w:tab w:val="left" w:pos="1012"/>
        </w:tabs>
        <w:spacing w:after="0" w:line="274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технологии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 лаборатории: 2 (физическая, химическая)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Мастерская: 1 (52 м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зал: 1 (126,</w:t>
      </w:r>
      <w:r w:rsidRPr="00D5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)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Пищеблок: 1 (60 посадочных мест)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(14,9 м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368D" w:rsidRPr="002754BC" w:rsidRDefault="0004368D" w:rsidP="0004368D">
      <w:pPr>
        <w:widowControl w:val="0"/>
        <w:spacing w:after="0" w:line="274" w:lineRule="exact"/>
        <w:ind w:left="300" w:right="5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 в здании школы есть</w:t>
      </w:r>
    </w:p>
    <w:p w:rsidR="0004368D" w:rsidRPr="002754BC" w:rsidRDefault="0004368D" w:rsidP="0004368D">
      <w:pPr>
        <w:widowControl w:val="0"/>
        <w:spacing w:after="0" w:line="274" w:lineRule="exact"/>
        <w:ind w:left="300" w:right="5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Учебно-опытный участок: 0,5 га 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классы: 1 стационарный (10 компьютеров) и 1 мобильный (15 компьютеров)</w:t>
      </w:r>
    </w:p>
    <w:p w:rsidR="0004368D" w:rsidRPr="002754BC" w:rsidRDefault="0004368D" w:rsidP="0004368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компьютеров в школе: 14</w:t>
      </w:r>
    </w:p>
    <w:p w:rsidR="0004368D" w:rsidRPr="002754BC" w:rsidRDefault="0004368D" w:rsidP="0004368D">
      <w:pPr>
        <w:widowControl w:val="0"/>
        <w:spacing w:after="875" w:line="274" w:lineRule="exact"/>
        <w:ind w:left="301" w:right="509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компьютеров, подключенных к сети Интернет: </w:t>
      </w:r>
      <w:r w:rsidR="00F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4368D" w:rsidRPr="002754BC" w:rsidRDefault="0004368D" w:rsidP="0004368D">
      <w:pPr>
        <w:widowControl w:val="0"/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материально-технические условия, созданные в школе, обеспечивают соблюдение требований ФГОС НОО, в том числе:</w:t>
      </w:r>
    </w:p>
    <w:p w:rsidR="0004368D" w:rsidRPr="002754BC" w:rsidRDefault="0004368D" w:rsidP="0004368D">
      <w:pPr>
        <w:widowControl w:val="0"/>
        <w:tabs>
          <w:tab w:val="left" w:pos="9714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Pr="0027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7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(да /нет)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4368D" w:rsidRPr="002754BC" w:rsidRDefault="0004368D" w:rsidP="0004368D">
      <w:pPr>
        <w:widowControl w:val="0"/>
        <w:tabs>
          <w:tab w:val="left" w:pos="9356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образовательного процесса                       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санитарно-бытовым условиям:</w:t>
      </w:r>
    </w:p>
    <w:p w:rsidR="0004368D" w:rsidRPr="002754BC" w:rsidRDefault="0004368D" w:rsidP="0004368D">
      <w:pPr>
        <w:widowControl w:val="0"/>
        <w:tabs>
          <w:tab w:val="left" w:pos="9714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-санузлов                                                                                                                                    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9714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-мест личной гигиены                                                                                                            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728"/>
          <w:tab w:val="left" w:pos="9714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 социально-бытовым условиям: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678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в учебных кабинетах рабочих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учителя и каждого учащегося;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715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numPr>
          <w:ilvl w:val="0"/>
          <w:numId w:val="9"/>
        </w:numPr>
        <w:tabs>
          <w:tab w:val="left" w:pos="194"/>
          <w:tab w:val="left" w:pos="8778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тративные кабинеты (помещений);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853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-помещения для питания учащихся,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и приготовления пищи;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928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и электробезопасности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853"/>
          <w:tab w:val="left" w:pos="9714"/>
        </w:tabs>
        <w:spacing w:after="0" w:line="274" w:lineRule="exac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охраны здоровья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охраны труда работников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Default="0004368D" w:rsidP="0004368D">
      <w:pPr>
        <w:widowControl w:val="0"/>
        <w:tabs>
          <w:tab w:val="left" w:pos="9714"/>
        </w:tabs>
        <w:spacing w:after="0" w:line="274" w:lineRule="exact"/>
        <w:ind w:left="6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к организации безопасной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ооружений,</w:t>
      </w:r>
    </w:p>
    <w:p w:rsidR="0004368D" w:rsidRPr="002754BC" w:rsidRDefault="0004368D" w:rsidP="0004368D">
      <w:pPr>
        <w:widowControl w:val="0"/>
        <w:tabs>
          <w:tab w:val="left" w:pos="9354"/>
          <w:tab w:val="left" w:pos="9714"/>
        </w:tabs>
        <w:spacing w:after="0" w:line="274" w:lineRule="exact"/>
        <w:ind w:left="6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инвентаря и оборудования, используемого в общеобразовательных учреждениях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Pr="002754BC" w:rsidRDefault="0004368D" w:rsidP="0004368D">
      <w:pPr>
        <w:widowControl w:val="0"/>
        <w:tabs>
          <w:tab w:val="left" w:pos="8665"/>
          <w:tab w:val="left" w:pos="9714"/>
        </w:tabs>
        <w:spacing w:after="0" w:line="274" w:lineRule="exact"/>
        <w:ind w:left="6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Своевременный и необходимый 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и капитального ремонта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04368D" w:rsidRDefault="0004368D" w:rsidP="0004368D">
      <w:pPr>
        <w:widowControl w:val="0"/>
        <w:spacing w:after="0" w:line="274" w:lineRule="exact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8D" w:rsidRDefault="0004368D" w:rsidP="0004368D">
      <w:pPr>
        <w:widowControl w:val="0"/>
        <w:spacing w:after="0" w:line="274" w:lineRule="exact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школы оборудовано наружным освещением. </w:t>
      </w:r>
    </w:p>
    <w:p w:rsidR="0004368D" w:rsidRPr="002754BC" w:rsidRDefault="0004368D" w:rsidP="00FD28DC">
      <w:pPr>
        <w:widowControl w:val="0"/>
        <w:spacing w:after="0" w:line="274" w:lineRule="exact"/>
        <w:ind w:left="6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оснащено современными системами жизнеобеспечения: отоплением; вентиляцией; холодной водой; системой противопожарной сигнализации и оповещения людей о</w:t>
      </w:r>
      <w:r w:rsidR="00F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пожаре;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подключение к</w:t>
      </w:r>
      <w:r w:rsidR="00F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04368D" w:rsidRPr="002754BC" w:rsidRDefault="0004368D" w:rsidP="0004368D">
      <w:pPr>
        <w:widowControl w:val="0"/>
        <w:tabs>
          <w:tab w:val="left" w:pos="1745"/>
        </w:tabs>
        <w:spacing w:after="0" w:line="269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организацией учебного процесса.</w:t>
      </w:r>
    </w:p>
    <w:p w:rsidR="0004368D" w:rsidRPr="00CD2270" w:rsidRDefault="0004368D" w:rsidP="00FD28DC">
      <w:pPr>
        <w:widowControl w:val="0"/>
        <w:spacing w:after="571" w:line="269" w:lineRule="exact"/>
        <w:ind w:left="62" w:right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организацией образовательного процесса осуществляется на основе сочетания принципов единоначалия и демократизации. В 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Pr="0027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школе функционировали   коллегиальные органы управления. Работа всех органов системы управления школой обеспечивалась в соответствии с действующими Положениями.</w:t>
      </w:r>
    </w:p>
    <w:p w:rsidR="00CD2270" w:rsidRDefault="00CD2270" w:rsidP="00FD28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уделяет много внимания организации работы по повышению квалификации педагогических работников, создает условия, при которых учителя заинтересованы в повышении уровня своего мастерства.</w:t>
      </w:r>
    </w:p>
    <w:p w:rsidR="00CD2270" w:rsidRPr="002754BC" w:rsidRDefault="00CD2270" w:rsidP="00CD2270">
      <w:pPr>
        <w:widowControl w:val="0"/>
        <w:spacing w:after="571" w:line="269" w:lineRule="exact"/>
        <w:ind w:left="62" w:right="30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Органы общественно – государственного управления школой</w:t>
      </w:r>
    </w:p>
    <w:p w:rsidR="00CD2270" w:rsidRDefault="00CD2270" w:rsidP="00CD22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Педагогический совет</w:t>
      </w: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Собрание трудового коллектива</w:t>
      </w: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Методический совет</w:t>
      </w: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Совет родителей</w:t>
      </w: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Совет обучающихся</w:t>
      </w:r>
    </w:p>
    <w:p w:rsidR="00CD2270" w:rsidRPr="002E73CC" w:rsidRDefault="00CD2270" w:rsidP="00CD2270">
      <w:pPr>
        <w:pStyle w:val="a5"/>
        <w:widowControl w:val="0"/>
        <w:numPr>
          <w:ilvl w:val="0"/>
          <w:numId w:val="10"/>
        </w:numPr>
        <w:tabs>
          <w:tab w:val="left" w:pos="7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Управляющий совет</w:t>
      </w:r>
    </w:p>
    <w:p w:rsidR="00CD2270" w:rsidRPr="002E73CC" w:rsidRDefault="00CD2270" w:rsidP="00CD2270">
      <w:pPr>
        <w:jc w:val="center"/>
        <w:rPr>
          <w:sz w:val="24"/>
        </w:rPr>
      </w:pPr>
    </w:p>
    <w:p w:rsidR="00CD2270" w:rsidRPr="002E73CC" w:rsidRDefault="00CD2270" w:rsidP="00CD2270">
      <w:pPr>
        <w:widowControl w:val="0"/>
        <w:spacing w:after="335" w:line="274" w:lineRule="exact"/>
        <w:ind w:left="2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целях оперативного решения вопросов жизнедеятельности школы регулярно проводились административные совещания, методические советы, совещания педагогического коллектива (совещания при директоре), советы профилактики, заседания управляющего совета, заседания методических объединений и семинары. Данная система управления школой обеспечивает оптимальность решения управленческих задач, реализации годового плана работы школы, программы развития, позволяет делегировать полномочия, развивать наиболее существенные структурные связи в целях оптимальной координации деятельности всех звеньев школы, создавать условия для преодоления педагогических затруднений, для профессионального роста и творческой самореализации учителей, оптимальность социально </w:t>
      </w:r>
      <w:r w:rsidRPr="002E73C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softHyphen/>
        <w:t>- психологического климата в коллективе.</w:t>
      </w:r>
    </w:p>
    <w:p w:rsidR="00CD2270" w:rsidRPr="002754BC" w:rsidRDefault="00CD2270" w:rsidP="00CD2270">
      <w:pPr>
        <w:widowControl w:val="0"/>
        <w:tabs>
          <w:tab w:val="left" w:pos="385"/>
        </w:tabs>
        <w:spacing w:after="19" w:line="23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CD2270" w:rsidRDefault="00CD2270" w:rsidP="002E73C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действенных механизмов управления качеством образования в школе выступает внутренняя система оценки качества образования. В </w:t>
      </w:r>
      <w:r w:rsidR="00F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была продолжена работа по систематизации деятельности в данной области: 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учебном году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положение о внутренней системе оценке качества образования, 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продолжена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реализация</w:t>
      </w:r>
    </w:p>
    <w:p w:rsidR="00CD2270" w:rsidRPr="008A5C00" w:rsidRDefault="00CD2270" w:rsidP="002E73CC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внутренней системы оценка качества образования в школе определены:</w:t>
      </w:r>
    </w:p>
    <w:p w:rsidR="00CD2270" w:rsidRPr="008A5C00" w:rsidRDefault="00CD2270" w:rsidP="002E73CC">
      <w:pPr>
        <w:widowControl w:val="0"/>
        <w:numPr>
          <w:ilvl w:val="0"/>
          <w:numId w:val="9"/>
        </w:numPr>
        <w:tabs>
          <w:tab w:val="left" w:pos="156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управления качеством образования;</w:t>
      </w:r>
    </w:p>
    <w:p w:rsidR="00CD2270" w:rsidRPr="008A5C00" w:rsidRDefault="00CD2270" w:rsidP="002E73CC">
      <w:pPr>
        <w:widowControl w:val="0"/>
        <w:numPr>
          <w:ilvl w:val="0"/>
          <w:numId w:val="9"/>
        </w:numPr>
        <w:tabs>
          <w:tab w:val="left" w:pos="156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прогнозирования развития образовательного процесса в школе.</w:t>
      </w:r>
    </w:p>
    <w:p w:rsidR="00CD2270" w:rsidRPr="008A5C00" w:rsidRDefault="00CD2270" w:rsidP="002E73CC">
      <w:pPr>
        <w:widowControl w:val="0"/>
        <w:numPr>
          <w:ilvl w:val="0"/>
          <w:numId w:val="9"/>
        </w:numPr>
        <w:tabs>
          <w:tab w:val="left" w:pos="156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 в школе;</w:t>
      </w:r>
    </w:p>
    <w:p w:rsidR="00CD2270" w:rsidRPr="008A5C00" w:rsidRDefault="00CD2270" w:rsidP="002E73CC">
      <w:pPr>
        <w:widowControl w:val="0"/>
        <w:numPr>
          <w:ilvl w:val="0"/>
          <w:numId w:val="9"/>
        </w:numPr>
        <w:tabs>
          <w:tab w:val="left" w:pos="156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средствами системы критериев зависимости между ресурсами, условиями обучения и его результатами.</w:t>
      </w:r>
    </w:p>
    <w:p w:rsidR="00CD2270" w:rsidRPr="008A5C00" w:rsidRDefault="00CD2270" w:rsidP="002E73CC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8A5C0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Задачи</w:t>
      </w:r>
      <w:r w:rsidRPr="0007533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CD2270" w:rsidRPr="008A5C00" w:rsidRDefault="00CD2270" w:rsidP="002E73C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оценить возможности и ресурсы условий предоставления качественного образования в МОУ «Юсуповская СОШ»;</w:t>
      </w:r>
    </w:p>
    <w:p w:rsidR="00CD2270" w:rsidRPr="008A5C00" w:rsidRDefault="00CD2270" w:rsidP="002E73C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</w:r>
    </w:p>
    <w:p w:rsidR="00CD2270" w:rsidRPr="008A5C00" w:rsidRDefault="00CD2270" w:rsidP="002E73C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объективность контроля и оценки образовательных достижений обучающихся;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объективную информацию о состоянии качества образования, тенденциях его изменения и причинах, влияющих на его уровень;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динамику развития способностей школьников к саморазвитию и самосовершенствованию;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комплексный анализ системы взаимодействия родителей, педагогов, внешних связей школы на основе принципа сотрудничества;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информированности социума об образовательных услугах;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принятию обоснованных управленческих решений, прогнозировать развитие образовательной системы школы;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негативные тенденции в образовательном процессе;</w:t>
      </w:r>
    </w:p>
    <w:p w:rsidR="00CD2270" w:rsidRPr="008A5C00" w:rsidRDefault="00CD2270" w:rsidP="00CD227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и полноту реализации методического обеспечения образовательного процесса.</w:t>
      </w:r>
    </w:p>
    <w:p w:rsidR="00CD227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качества образовательных результатов, демонстрируемые учащимися: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основного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экзамена (ОГЭ) в 9-х классах;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ООП НОО учащимися 4-х классов;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сформированность предметных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сформированность метапредметных умений, в том числе иссле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довательских и проектных умений;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результативность участия в олимп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иадах, конкурсах, соревнованиях;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воспитанность и социальная зрелость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экологическая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качества образовательного процесса: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соответствие Основных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требованиям ФГОС (ФК ГОС);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календарного учебного графика;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реализации учебного плана;</w:t>
      </w:r>
    </w:p>
    <w:p w:rsidR="00CD2270" w:rsidRPr="008A5C0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плана внеурочной деятельности;</w:t>
      </w:r>
    </w:p>
    <w:p w:rsidR="00CD2270" w:rsidRDefault="00CD2270" w:rsidP="00CD227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реализации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 программ рабочих предметов;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реализации дополнительных общеразвивающих программ;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урока;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воспитательной деятельности классного руководителя;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226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родителей образовательным процессом.</w:t>
      </w:r>
    </w:p>
    <w:p w:rsidR="00CD2270" w:rsidRPr="002E73CC" w:rsidRDefault="00CD2270" w:rsidP="00CD2270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7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Критерии качества условий, обеспечивающих образовательный процесс: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23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состояние здания, пришкольной территории;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23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техническая обеспеченность образовательного процесса;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безопасность и здоровье участников образовательного процесса;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и информационные условия;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условия;</w:t>
      </w:r>
    </w:p>
    <w:p w:rsidR="00CD2270" w:rsidRPr="008A5C00" w:rsidRDefault="00CD2270" w:rsidP="00CD2270">
      <w:pPr>
        <w:widowControl w:val="0"/>
        <w:numPr>
          <w:ilvl w:val="0"/>
          <w:numId w:val="9"/>
        </w:numPr>
        <w:tabs>
          <w:tab w:val="left" w:pos="159"/>
        </w:tabs>
        <w:spacing w:after="203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родителей качеством условий организации образовательного процесса.</w:t>
      </w:r>
    </w:p>
    <w:p w:rsidR="00CD2270" w:rsidRPr="008A5C00" w:rsidRDefault="00CD2270" w:rsidP="00554393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 выступает основой реализации контрольно-аналитической функции в системе управления Школой и обеспечивает создание единой системы диагностики и контроля состояния образования в Школе.</w:t>
      </w:r>
    </w:p>
    <w:p w:rsidR="00CD2270" w:rsidRPr="008A5C00" w:rsidRDefault="00CD2270" w:rsidP="00554393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формированию внутренней системы оценки качества образования основывалась на опыте школы по мониторингу качества образования и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внутришкольного контроля. В течение ряда лет в целях мониторинга образовательных результатов активно используется 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270" w:rsidRPr="008A5C00" w:rsidRDefault="00CD2270" w:rsidP="00554393">
      <w:pPr>
        <w:widowControl w:val="0"/>
        <w:spacing w:after="215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аспекте внутренней системы оценки качества образовательных результатов в течение учебного года проводилась работа по мониторингу образовательных результатов учащихся 9  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и математике и по предметам по выбору.</w:t>
      </w:r>
    </w:p>
    <w:p w:rsidR="00CD2270" w:rsidRPr="008A5C00" w:rsidRDefault="00CD2270" w:rsidP="00554393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и реализуемые по результатам анализа данных управленческие решения обеспечили рост предметных умений учащихся. В числе наиболее продуктивных учителями отмечается: выявление индивидуальных проблем учащихся и организация индивидуальной работы, корректировка программ подготовки к итоговой аттестации в соответствии с данными мониторинга.</w:t>
      </w:r>
    </w:p>
    <w:p w:rsidR="00CD2270" w:rsidRPr="008A5C00" w:rsidRDefault="00CD2270" w:rsidP="00554393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 в течение учебного года проводилась работа по контролю реализации рабочих программ, что обеспечило высокие показатели выполнения в полном объеме количества часов, согласно учебному плану школы.</w:t>
      </w:r>
    </w:p>
    <w:p w:rsidR="00CD2270" w:rsidRPr="008A5C00" w:rsidRDefault="00CD2270" w:rsidP="00CD227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школой обеспечивается развитие внутренней системы оценки качества образования.</w:t>
      </w:r>
    </w:p>
    <w:p w:rsidR="00CD2270" w:rsidRPr="008A5C00" w:rsidRDefault="00CD2270" w:rsidP="00CD2270">
      <w:pPr>
        <w:widowControl w:val="0"/>
        <w:spacing w:after="93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проведенный анализ актуализирует перед педагогическим коллективом школы ряд новых задач на </w:t>
      </w:r>
      <w:r w:rsidR="00F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2022-2023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CD2270" w:rsidRPr="008A5C00" w:rsidRDefault="00CD2270" w:rsidP="00CD2270">
      <w:pPr>
        <w:widowControl w:val="0"/>
        <w:numPr>
          <w:ilvl w:val="0"/>
          <w:numId w:val="12"/>
        </w:numPr>
        <w:tabs>
          <w:tab w:val="left" w:pos="424"/>
        </w:tabs>
        <w:spacing w:after="0" w:line="307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за счет использования современных педагогических технологий.</w:t>
      </w:r>
    </w:p>
    <w:p w:rsidR="00CD2270" w:rsidRPr="008A5C00" w:rsidRDefault="00CD2270" w:rsidP="00CD2270">
      <w:pPr>
        <w:widowControl w:val="0"/>
        <w:numPr>
          <w:ilvl w:val="0"/>
          <w:numId w:val="12"/>
        </w:numPr>
        <w:tabs>
          <w:tab w:val="left" w:pos="424"/>
        </w:tabs>
        <w:spacing w:after="0" w:line="307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знаний учащихся при подготовке и сдаче экзаменов в форме </w:t>
      </w:r>
      <w:r w:rsidR="002E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ОГЭ.</w:t>
      </w:r>
    </w:p>
    <w:p w:rsidR="00CD2270" w:rsidRPr="008A5C00" w:rsidRDefault="00CD2270" w:rsidP="00CD2270">
      <w:pPr>
        <w:widowControl w:val="0"/>
        <w:numPr>
          <w:ilvl w:val="0"/>
          <w:numId w:val="12"/>
        </w:numPr>
        <w:tabs>
          <w:tab w:val="left" w:pos="424"/>
        </w:tabs>
        <w:spacing w:after="0" w:line="307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планомерной работы с одаренными учащимися.</w:t>
      </w:r>
    </w:p>
    <w:p w:rsidR="00CD2270" w:rsidRPr="008A5C00" w:rsidRDefault="00CD2270" w:rsidP="00CD2270">
      <w:pPr>
        <w:widowControl w:val="0"/>
        <w:numPr>
          <w:ilvl w:val="0"/>
          <w:numId w:val="12"/>
        </w:numPr>
        <w:tabs>
          <w:tab w:val="left" w:pos="424"/>
        </w:tabs>
        <w:spacing w:after="0" w:line="278" w:lineRule="exact"/>
        <w:ind w:left="709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личной ответственности участников образовательного процесса за обеспечение доступности, качества и эффективности образования.</w:t>
      </w:r>
    </w:p>
    <w:p w:rsidR="0004368D" w:rsidRPr="002E73CC" w:rsidRDefault="002E73CC" w:rsidP="002E73CC">
      <w:pPr>
        <w:widowControl w:val="0"/>
        <w:numPr>
          <w:ilvl w:val="0"/>
          <w:numId w:val="12"/>
        </w:numPr>
        <w:tabs>
          <w:tab w:val="left" w:pos="424"/>
        </w:tabs>
        <w:spacing w:after="0" w:line="274" w:lineRule="exact"/>
        <w:ind w:left="709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4368D" w:rsidRPr="002E73CC" w:rsidSect="0004368D">
          <w:footerReference w:type="default" r:id="rId10"/>
          <w:pgSz w:w="11906" w:h="16838"/>
          <w:pgMar w:top="851" w:right="707" w:bottom="567" w:left="1701" w:header="720" w:footer="720" w:gutter="0"/>
          <w:cols w:space="720" w:equalWidth="0">
            <w:col w:w="9498"/>
          </w:cols>
          <w:noEndnote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270" w:rsidRPr="002E73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методической работы, методического мастерства педагогов, работы учителей по самообразовани</w:t>
      </w:r>
      <w:r w:rsidR="00826CFC" w:rsidRPr="002E73C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ю.</w:t>
      </w:r>
    </w:p>
    <w:p w:rsidR="0004368D" w:rsidRPr="0010233E" w:rsidRDefault="0004368D" w:rsidP="00CD2270">
      <w:pPr>
        <w:rPr>
          <w:color w:val="FF0000"/>
        </w:rPr>
      </w:pPr>
      <w:bookmarkStart w:id="5" w:name="page21"/>
      <w:bookmarkEnd w:id="5"/>
    </w:p>
    <w:p w:rsidR="0004368D" w:rsidRPr="008F036B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04368D" w:rsidRPr="008F036B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ОБЩЕОБРАЗОВАТЕЛЬНОЙ ОРГАНИЗАЦИИ,</w:t>
      </w:r>
    </w:p>
    <w:p w:rsidR="0004368D" w:rsidRPr="008F036B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04368D" w:rsidRPr="00FA0CF6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789"/>
        <w:gridCol w:w="1418"/>
      </w:tblGrid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200"/>
            <w:bookmarkEnd w:id="6"/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2E73CC" w:rsidP="0055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2E73CC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554393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2E73CC" w:rsidP="0055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04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8F036B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8F036B" w:rsidRDefault="0004368D" w:rsidP="00FF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за </w:t>
            </w:r>
            <w:r w:rsidR="00FF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FF09AF" w:rsidP="0010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10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8F036B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8F036B" w:rsidRDefault="0004368D" w:rsidP="00FF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  <w:r w:rsidRPr="008F036B">
              <w:t xml:space="preserve"> </w:t>
            </w: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F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8F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5C5198" w:rsidRDefault="00FF09AF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368D"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5C5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04368D" w:rsidRPr="00FA0CF6" w:rsidTr="00FA5F1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F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>
              <w:t xml:space="preserve"> </w:t>
            </w:r>
            <w:r w:rsidRPr="0001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F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01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D" w:rsidRPr="00FA0CF6" w:rsidRDefault="0004368D" w:rsidP="00F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</w:tbl>
    <w:p w:rsidR="0004368D" w:rsidRPr="00956EC4" w:rsidRDefault="0004368D" w:rsidP="0004368D">
      <w:pPr>
        <w:spacing w:line="240" w:lineRule="auto"/>
        <w:contextualSpacing/>
        <w:rPr>
          <w:rFonts w:ascii="Times New Roman" w:eastAsiaTheme="minorEastAsia" w:hAnsi="Times New Roman" w:cs="Times New Roman"/>
          <w:lang w:eastAsia="ru-RU"/>
        </w:rPr>
        <w:sectPr w:rsidR="0004368D" w:rsidRPr="00956EC4" w:rsidSect="00FA5F14">
          <w:pgSz w:w="11906" w:h="16838"/>
          <w:pgMar w:top="851" w:right="851" w:bottom="851" w:left="1701" w:header="709" w:footer="709" w:gutter="0"/>
          <w:cols w:space="709"/>
          <w:docGrid w:linePitch="360"/>
        </w:sectPr>
      </w:pPr>
    </w:p>
    <w:tbl>
      <w:tblPr>
        <w:tblW w:w="110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788"/>
        <w:gridCol w:w="1417"/>
      </w:tblGrid>
      <w:tr w:rsidR="0004368D" w:rsidRPr="00956EC4" w:rsidTr="00FA5F14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>
              <w:t xml:space="preserve"> 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F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>
              <w:t xml:space="preserve"> 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F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>
              <w:t xml:space="preserve"> 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F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Pr="0001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FF09AF" w:rsidP="002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554393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B97494" w:rsidRDefault="00B97494" w:rsidP="00B4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17/85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554393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201D1A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B45B40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B45B40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368D" w:rsidRPr="0095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B97494" w:rsidRDefault="00B97494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0/0</w:t>
            </w:r>
          </w:p>
        </w:tc>
      </w:tr>
      <w:tr w:rsidR="00B45B40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B45B40" w:rsidRPr="00956EC4" w:rsidRDefault="00B45B40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45B40" w:rsidRPr="00956EC4" w:rsidRDefault="00B45B40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B40" w:rsidRPr="00B97494" w:rsidRDefault="00B97494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14/70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10233E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55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6/75</w:t>
            </w:r>
          </w:p>
        </w:tc>
      </w:tr>
      <w:tr w:rsidR="0004368D" w:rsidRPr="00956EC4" w:rsidTr="00FA5F14">
        <w:trPr>
          <w:trHeight w:val="90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55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 w:rsidR="0010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554393" w:rsidP="00C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C7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4368D" w:rsidRPr="00956EC4" w:rsidTr="00FA5F14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554393" w:rsidP="00C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C7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4368D" w:rsidRPr="00956EC4" w:rsidTr="00FA5F14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C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5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10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6/75</w:t>
            </w:r>
          </w:p>
        </w:tc>
      </w:tr>
      <w:tr w:rsidR="0004368D" w:rsidRPr="00956EC4" w:rsidTr="00FA5F14">
        <w:trPr>
          <w:trHeight w:val="109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97227C" w:rsidP="0055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55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="0055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C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368D"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C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368D"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4368D" w:rsidRPr="00956EC4" w:rsidTr="00FA5F14">
        <w:trPr>
          <w:trHeight w:val="159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10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4368D"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0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4368D" w:rsidRPr="00956EC4" w:rsidTr="00FA5F14">
        <w:trPr>
          <w:trHeight w:val="138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C71A90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4368D" w:rsidRPr="00956EC4" w:rsidTr="00FA5F14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97227C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4368D" w:rsidRPr="00956EC4" w:rsidTr="00FA5F14">
        <w:trPr>
          <w:trHeight w:val="1050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97227C" w:rsidP="002E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368D"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</w:tr>
      <w:tr w:rsidR="0004368D" w:rsidRPr="00956EC4" w:rsidTr="00FA5F14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04368D" w:rsidRPr="00956EC4" w:rsidRDefault="0004368D" w:rsidP="00FA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68D" w:rsidRPr="00956EC4" w:rsidRDefault="0097227C" w:rsidP="00FA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04368D" w:rsidRPr="009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м2</w:t>
            </w:r>
          </w:p>
        </w:tc>
      </w:tr>
    </w:tbl>
    <w:p w:rsidR="0004368D" w:rsidRPr="00956EC4" w:rsidRDefault="0004368D" w:rsidP="0004368D">
      <w:pPr>
        <w:rPr>
          <w:rFonts w:eastAsiaTheme="minorEastAsia"/>
          <w:lang w:val="en-US" w:eastAsia="ru-RU"/>
        </w:rPr>
      </w:pPr>
    </w:p>
    <w:p w:rsidR="0004368D" w:rsidRPr="00956EC4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8D" w:rsidRPr="00956EC4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8D" w:rsidRPr="00B97494" w:rsidRDefault="0004368D" w:rsidP="000436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368D" w:rsidRPr="00B97494" w:rsidSect="00FA5F14">
          <w:type w:val="continuous"/>
          <w:pgSz w:w="11906" w:h="16838"/>
          <w:pgMar w:top="831" w:right="840" w:bottom="439" w:left="740" w:header="720" w:footer="720" w:gutter="0"/>
          <w:cols w:space="720" w:equalWidth="0">
            <w:col w:w="10320"/>
          </w:cols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5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749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Л.А.Иванова</w:t>
      </w:r>
    </w:p>
    <w:p w:rsidR="0004368D" w:rsidRDefault="0004368D" w:rsidP="0004368D">
      <w:pPr>
        <w:jc w:val="center"/>
      </w:pPr>
    </w:p>
    <w:sectPr w:rsidR="0004368D" w:rsidSect="00104B7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4F" w:rsidRDefault="00A8214F" w:rsidP="005C5198">
      <w:pPr>
        <w:spacing w:after="0" w:line="240" w:lineRule="auto"/>
      </w:pPr>
      <w:r>
        <w:separator/>
      </w:r>
    </w:p>
  </w:endnote>
  <w:endnote w:type="continuationSeparator" w:id="0">
    <w:p w:rsidR="00A8214F" w:rsidRDefault="00A8214F" w:rsidP="005C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92731"/>
      <w:docPartObj>
        <w:docPartGallery w:val="Page Numbers (Bottom of Page)"/>
        <w:docPartUnique/>
      </w:docPartObj>
    </w:sdtPr>
    <w:sdtEndPr/>
    <w:sdtContent>
      <w:p w:rsidR="00B925F9" w:rsidRDefault="00B925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1A">
          <w:rPr>
            <w:noProof/>
          </w:rPr>
          <w:t>3</w:t>
        </w:r>
        <w:r>
          <w:fldChar w:fldCharType="end"/>
        </w:r>
      </w:p>
    </w:sdtContent>
  </w:sdt>
  <w:p w:rsidR="00B925F9" w:rsidRDefault="00B925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4F" w:rsidRDefault="00A8214F" w:rsidP="005C5198">
      <w:pPr>
        <w:spacing w:after="0" w:line="240" w:lineRule="auto"/>
      </w:pPr>
      <w:r>
        <w:separator/>
      </w:r>
    </w:p>
  </w:footnote>
  <w:footnote w:type="continuationSeparator" w:id="0">
    <w:p w:rsidR="00A8214F" w:rsidRDefault="00A8214F" w:rsidP="005C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05A"/>
    <w:multiLevelType w:val="hybridMultilevel"/>
    <w:tmpl w:val="053AE9D8"/>
    <w:lvl w:ilvl="0" w:tplc="E1D4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62A"/>
    <w:multiLevelType w:val="hybridMultilevel"/>
    <w:tmpl w:val="B5787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5B84"/>
    <w:multiLevelType w:val="hybridMultilevel"/>
    <w:tmpl w:val="CDDAD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4D84"/>
    <w:multiLevelType w:val="multilevel"/>
    <w:tmpl w:val="689A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01BB5"/>
    <w:multiLevelType w:val="multilevel"/>
    <w:tmpl w:val="D98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B9F3AB7"/>
    <w:multiLevelType w:val="multilevel"/>
    <w:tmpl w:val="D98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C5308C"/>
    <w:multiLevelType w:val="hybridMultilevel"/>
    <w:tmpl w:val="3D0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C58C2"/>
    <w:multiLevelType w:val="multilevel"/>
    <w:tmpl w:val="D98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3905DD2"/>
    <w:multiLevelType w:val="hybridMultilevel"/>
    <w:tmpl w:val="F44EEF64"/>
    <w:lvl w:ilvl="0" w:tplc="8B52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45129"/>
    <w:multiLevelType w:val="multilevel"/>
    <w:tmpl w:val="914A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DB5EE5"/>
    <w:multiLevelType w:val="multilevel"/>
    <w:tmpl w:val="664875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03177"/>
    <w:multiLevelType w:val="multilevel"/>
    <w:tmpl w:val="C7DA8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4277C"/>
    <w:multiLevelType w:val="multilevel"/>
    <w:tmpl w:val="D98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C"/>
    <w:rsid w:val="00000252"/>
    <w:rsid w:val="0004368D"/>
    <w:rsid w:val="0010233E"/>
    <w:rsid w:val="00104B7C"/>
    <w:rsid w:val="001133F6"/>
    <w:rsid w:val="00160604"/>
    <w:rsid w:val="001847ED"/>
    <w:rsid w:val="001A73A6"/>
    <w:rsid w:val="00201D1A"/>
    <w:rsid w:val="002255BF"/>
    <w:rsid w:val="0027283A"/>
    <w:rsid w:val="002A0DB1"/>
    <w:rsid w:val="002E4E49"/>
    <w:rsid w:val="002E73CC"/>
    <w:rsid w:val="00345AE3"/>
    <w:rsid w:val="003A22F4"/>
    <w:rsid w:val="0040285A"/>
    <w:rsid w:val="00531938"/>
    <w:rsid w:val="00553881"/>
    <w:rsid w:val="00554393"/>
    <w:rsid w:val="005B3F1D"/>
    <w:rsid w:val="005C5198"/>
    <w:rsid w:val="006A275A"/>
    <w:rsid w:val="006C0490"/>
    <w:rsid w:val="006C2F63"/>
    <w:rsid w:val="006D32C1"/>
    <w:rsid w:val="006F2566"/>
    <w:rsid w:val="006F2F54"/>
    <w:rsid w:val="006F6F91"/>
    <w:rsid w:val="0078312F"/>
    <w:rsid w:val="00785D73"/>
    <w:rsid w:val="00805196"/>
    <w:rsid w:val="00806432"/>
    <w:rsid w:val="00826CFC"/>
    <w:rsid w:val="00863DEF"/>
    <w:rsid w:val="008B233C"/>
    <w:rsid w:val="008E34BA"/>
    <w:rsid w:val="008F036B"/>
    <w:rsid w:val="0094418F"/>
    <w:rsid w:val="0097227C"/>
    <w:rsid w:val="0098243C"/>
    <w:rsid w:val="00A8214F"/>
    <w:rsid w:val="00A9722C"/>
    <w:rsid w:val="00B158EF"/>
    <w:rsid w:val="00B45B40"/>
    <w:rsid w:val="00B66E3F"/>
    <w:rsid w:val="00B925F9"/>
    <w:rsid w:val="00B97494"/>
    <w:rsid w:val="00BE1C09"/>
    <w:rsid w:val="00C71A90"/>
    <w:rsid w:val="00CA3848"/>
    <w:rsid w:val="00CD2270"/>
    <w:rsid w:val="00D253FA"/>
    <w:rsid w:val="00F132A2"/>
    <w:rsid w:val="00F27827"/>
    <w:rsid w:val="00F40645"/>
    <w:rsid w:val="00FA5F14"/>
    <w:rsid w:val="00FC78E8"/>
    <w:rsid w:val="00FD28DC"/>
    <w:rsid w:val="00F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A549CC-BBE3-4F70-AAA4-E7EC310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4B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04B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04B7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0">
    <w:name w:val="Сетка таблицы1"/>
    <w:basedOn w:val="a1"/>
    <w:uiPriority w:val="59"/>
    <w:rsid w:val="00104B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0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104B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104B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04B7C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104B7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104B7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04B7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5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198"/>
  </w:style>
  <w:style w:type="paragraph" w:styleId="a8">
    <w:name w:val="footer"/>
    <w:basedOn w:val="a"/>
    <w:link w:val="a9"/>
    <w:uiPriority w:val="99"/>
    <w:unhideWhenUsed/>
    <w:rsid w:val="005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198"/>
  </w:style>
  <w:style w:type="paragraph" w:styleId="aa">
    <w:name w:val="Balloon Text"/>
    <w:basedOn w:val="a"/>
    <w:link w:val="ab"/>
    <w:uiPriority w:val="99"/>
    <w:semiHidden/>
    <w:unhideWhenUsed/>
    <w:rsid w:val="005C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19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supovskayaSosh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7A9A-42D2-4E83-825A-33D49DD2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Силагин</cp:lastModifiedBy>
  <cp:revision>8</cp:revision>
  <cp:lastPrinted>2022-04-12T07:49:00Z</cp:lastPrinted>
  <dcterms:created xsi:type="dcterms:W3CDTF">2023-04-11T04:32:00Z</dcterms:created>
  <dcterms:modified xsi:type="dcterms:W3CDTF">2023-04-20T07:31:00Z</dcterms:modified>
</cp:coreProperties>
</file>